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D579" w14:textId="3E3386E8" w:rsidR="00A26F7E" w:rsidRPr="00881650" w:rsidRDefault="00191D66" w:rsidP="00D151D0">
      <w:pPr>
        <w:pStyle w:val="StandardWeb"/>
        <w:rPr>
          <w:rFonts w:ascii="Helvetica" w:hAnsi="Helvetica" w:cs="Helvetica"/>
          <w:b/>
          <w:color w:val="000000"/>
          <w:sz w:val="32"/>
          <w:szCs w:val="32"/>
          <w:lang w:eastAsia="en-US"/>
        </w:rPr>
      </w:pPr>
      <w:r w:rsidRPr="00A26F7E">
        <w:rPr>
          <w:rFonts w:ascii="Helvetica" w:hAnsi="Helvetica" w:cs="Helvetica"/>
          <w:b/>
          <w:color w:val="000000"/>
          <w:sz w:val="32"/>
          <w:szCs w:val="32"/>
          <w:lang w:eastAsia="en-US"/>
        </w:rPr>
        <w:t>Anmeldung "Digitale Inklusion – Sind Ihre Websites barrierefrei zugänglich?"</w:t>
      </w:r>
    </w:p>
    <w:p w14:paraId="0AAF534B" w14:textId="1630D209" w:rsidR="00A26F7E" w:rsidRDefault="00E66207" w:rsidP="00D151D0">
      <w:pPr>
        <w:pStyle w:val="StandardWeb"/>
        <w:rPr>
          <w:rFonts w:ascii="Helvetica" w:hAnsi="Helvetica" w:cs="Helvetica"/>
          <w:color w:val="000000"/>
          <w:lang w:eastAsia="en-US"/>
        </w:rPr>
      </w:pPr>
      <w:r w:rsidRPr="00E66207">
        <w:rPr>
          <w:rFonts w:ascii="Helvetica" w:hAnsi="Helvetica" w:cs="Helvetica"/>
          <w:color w:val="000000"/>
          <w:lang w:eastAsia="en-US"/>
        </w:rPr>
        <w:t>Wir bitten Sie</w:t>
      </w:r>
      <w:r>
        <w:rPr>
          <w:rFonts w:ascii="Helvetica" w:hAnsi="Helvetica" w:cs="Helvetica"/>
          <w:color w:val="000000"/>
          <w:lang w:eastAsia="en-US"/>
        </w:rPr>
        <w:t>,</w:t>
      </w:r>
      <w:r w:rsidRPr="00E66207">
        <w:rPr>
          <w:rFonts w:ascii="Helvetica" w:hAnsi="Helvetica" w:cs="Helvetica"/>
          <w:color w:val="000000"/>
          <w:lang w:eastAsia="en-US"/>
        </w:rPr>
        <w:t xml:space="preserve"> nachfolgenden </w:t>
      </w:r>
      <w:r>
        <w:rPr>
          <w:rFonts w:ascii="Helvetica" w:hAnsi="Helvetica" w:cs="Helvetica"/>
          <w:color w:val="000000"/>
          <w:lang w:eastAsia="en-US"/>
        </w:rPr>
        <w:t>Angaben</w:t>
      </w:r>
      <w:r w:rsidRPr="00E66207">
        <w:rPr>
          <w:rFonts w:ascii="Helvetica" w:hAnsi="Helvetica" w:cs="Helvetica"/>
          <w:color w:val="000000"/>
          <w:lang w:eastAsia="en-US"/>
        </w:rPr>
        <w:t xml:space="preserve"> </w:t>
      </w:r>
      <w:r>
        <w:rPr>
          <w:rFonts w:ascii="Helvetica" w:hAnsi="Helvetica" w:cs="Helvetica"/>
          <w:color w:val="000000"/>
          <w:lang w:eastAsia="en-US"/>
        </w:rPr>
        <w:t xml:space="preserve">auszufüllen </w:t>
      </w:r>
      <w:r w:rsidRPr="00E66207">
        <w:rPr>
          <w:rFonts w:ascii="Helvetica" w:hAnsi="Helvetica" w:cs="Helvetica"/>
          <w:color w:val="000000"/>
          <w:lang w:eastAsia="en-US"/>
        </w:rPr>
        <w:t xml:space="preserve">und uns </w:t>
      </w:r>
      <w:r>
        <w:rPr>
          <w:rFonts w:ascii="Helvetica" w:hAnsi="Helvetica" w:cs="Helvetica"/>
          <w:color w:val="000000"/>
          <w:lang w:eastAsia="en-US"/>
        </w:rPr>
        <w:t xml:space="preserve">die Anmeldung an </w:t>
      </w:r>
      <w:hyperlink r:id="rId13" w:history="1">
        <w:r w:rsidRPr="003A1854">
          <w:rPr>
            <w:rStyle w:val="Hyperlink"/>
            <w:rFonts w:ascii="Helvetica" w:hAnsi="Helvetica" w:cs="Helvetica"/>
            <w:lang w:eastAsia="en-US"/>
          </w:rPr>
          <w:t>zukunft-inklusion@tg.ch</w:t>
        </w:r>
      </w:hyperlink>
      <w:r>
        <w:rPr>
          <w:rFonts w:ascii="Helvetica" w:hAnsi="Helvetica" w:cs="Helvetica"/>
          <w:color w:val="000000"/>
          <w:lang w:eastAsia="en-US"/>
        </w:rPr>
        <w:t xml:space="preserve"> </w:t>
      </w:r>
      <w:r w:rsidRPr="00E66207">
        <w:rPr>
          <w:rFonts w:ascii="Helvetica" w:hAnsi="Helvetica" w:cs="Helvetica"/>
          <w:color w:val="000000"/>
          <w:lang w:eastAsia="en-US"/>
        </w:rPr>
        <w:t xml:space="preserve">zurückzusenden. </w:t>
      </w:r>
      <w:r>
        <w:rPr>
          <w:rFonts w:ascii="Helvetica" w:hAnsi="Helvetica" w:cs="Helvetica"/>
          <w:color w:val="000000"/>
          <w:lang w:eastAsia="en-US"/>
        </w:rPr>
        <w:t xml:space="preserve">Sollten Sie die Anmeldung für mehr als eine Person tätigen, können Sie alle Personen in einem Dokument </w:t>
      </w:r>
      <w:bookmarkStart w:id="0" w:name="_GoBack"/>
      <w:bookmarkEnd w:id="0"/>
      <w:r>
        <w:rPr>
          <w:rFonts w:ascii="Helvetica" w:hAnsi="Helvetica" w:cs="Helvetica"/>
          <w:color w:val="000000"/>
          <w:lang w:eastAsia="en-US"/>
        </w:rPr>
        <w:t>aufführen.</w:t>
      </w:r>
    </w:p>
    <w:p w14:paraId="4610862E" w14:textId="77777777" w:rsidR="00E66207" w:rsidRDefault="00E66207" w:rsidP="00D151D0">
      <w:pPr>
        <w:pStyle w:val="StandardWeb"/>
        <w:rPr>
          <w:rFonts w:ascii="Helvetica" w:hAnsi="Helvetica" w:cs="Helvetica"/>
          <w:b/>
          <w:color w:val="000000"/>
          <w:lang w:eastAsia="en-US"/>
        </w:rPr>
      </w:pPr>
      <w:r w:rsidRPr="00E66207">
        <w:rPr>
          <w:rFonts w:ascii="Helvetica" w:hAnsi="Helvetica" w:cs="Helvetica"/>
          <w:b/>
          <w:color w:val="000000"/>
          <w:lang w:eastAsia="en-US"/>
        </w:rPr>
        <w:t>Person 1:</w:t>
      </w:r>
    </w:p>
    <w:p w14:paraId="4BCA8DF7" w14:textId="2F17392C" w:rsidR="00A26F7E" w:rsidRPr="00E66207" w:rsidRDefault="00A26F7E" w:rsidP="00D151D0">
      <w:pPr>
        <w:pStyle w:val="StandardWeb"/>
        <w:rPr>
          <w:rFonts w:ascii="Helvetica" w:hAnsi="Helvetica" w:cs="Helvetica"/>
          <w:b/>
          <w:color w:val="000000"/>
          <w:lang w:eastAsia="en-US"/>
        </w:rPr>
      </w:pPr>
      <w:r w:rsidRPr="00A26F7E">
        <w:rPr>
          <w:rFonts w:ascii="Helvetica" w:hAnsi="Helvetica" w:cs="Helvetica"/>
          <w:color w:val="000000"/>
          <w:lang w:eastAsia="en-US"/>
        </w:rPr>
        <w:t>Name:</w:t>
      </w:r>
      <w:r w:rsidR="00E66207">
        <w:rPr>
          <w:rFonts w:ascii="Helvetica" w:hAnsi="Helvetica" w:cs="Helvetica"/>
          <w:b/>
          <w:color w:val="000000"/>
          <w:lang w:eastAsia="en-US"/>
        </w:rPr>
        <w:br/>
      </w:r>
      <w:r w:rsidRPr="00A26F7E">
        <w:rPr>
          <w:rFonts w:ascii="Helvetica" w:hAnsi="Helvetica" w:cs="Helvetica"/>
          <w:color w:val="000000"/>
          <w:lang w:eastAsia="en-US"/>
        </w:rPr>
        <w:t>Vorname:</w:t>
      </w:r>
      <w:r w:rsidR="00E66207">
        <w:rPr>
          <w:rFonts w:ascii="Helvetica" w:hAnsi="Helvetica" w:cs="Helvetica"/>
          <w:b/>
          <w:color w:val="000000"/>
          <w:lang w:eastAsia="en-US"/>
        </w:rPr>
        <w:br/>
      </w:r>
      <w:r w:rsidRPr="00A26F7E">
        <w:rPr>
          <w:rFonts w:ascii="Helvetica" w:hAnsi="Helvetica" w:cs="Helvetica"/>
          <w:color w:val="000000"/>
          <w:lang w:eastAsia="en-US"/>
        </w:rPr>
        <w:t>Arbeitgeber</w:t>
      </w:r>
      <w:r w:rsidR="00E66207">
        <w:rPr>
          <w:rFonts w:ascii="Helvetica" w:hAnsi="Helvetica" w:cs="Helvetica"/>
          <w:color w:val="000000"/>
          <w:lang w:eastAsia="en-US"/>
        </w:rPr>
        <w:t xml:space="preserve"> (optional)</w:t>
      </w:r>
      <w:r w:rsidRPr="00A26F7E">
        <w:rPr>
          <w:rFonts w:ascii="Helvetica" w:hAnsi="Helvetica" w:cs="Helvetica"/>
          <w:color w:val="000000"/>
          <w:lang w:eastAsia="en-US"/>
        </w:rPr>
        <w:t>:</w:t>
      </w:r>
    </w:p>
    <w:p w14:paraId="10A0E832" w14:textId="749C3C40" w:rsidR="00E66207" w:rsidRPr="00E66207" w:rsidRDefault="00E66207" w:rsidP="00E66207">
      <w:pPr>
        <w:pStyle w:val="StandardWeb"/>
        <w:rPr>
          <w:rFonts w:ascii="Helvetica" w:hAnsi="Helvetica" w:cs="Helvetica"/>
          <w:b/>
          <w:color w:val="000000"/>
          <w:lang w:eastAsia="en-US"/>
        </w:rPr>
      </w:pPr>
      <w:r w:rsidRPr="00E66207">
        <w:rPr>
          <w:rFonts w:ascii="Helvetica" w:hAnsi="Helvetica" w:cs="Helvetica"/>
          <w:b/>
          <w:color w:val="000000"/>
          <w:lang w:eastAsia="en-US"/>
        </w:rPr>
        <w:t>Person 2:</w:t>
      </w:r>
    </w:p>
    <w:p w14:paraId="78593513" w14:textId="77777777" w:rsidR="00E66207" w:rsidRPr="00E66207" w:rsidRDefault="00E66207" w:rsidP="00E66207">
      <w:pPr>
        <w:pStyle w:val="StandardWeb"/>
        <w:rPr>
          <w:rFonts w:ascii="Helvetica" w:hAnsi="Helvetica" w:cs="Helvetica"/>
          <w:b/>
          <w:color w:val="000000"/>
          <w:lang w:eastAsia="en-US"/>
        </w:rPr>
      </w:pPr>
      <w:r w:rsidRPr="00A26F7E">
        <w:rPr>
          <w:rFonts w:ascii="Helvetica" w:hAnsi="Helvetica" w:cs="Helvetica"/>
          <w:color w:val="000000"/>
          <w:lang w:eastAsia="en-US"/>
        </w:rPr>
        <w:t>Name:</w:t>
      </w:r>
      <w:r>
        <w:rPr>
          <w:rFonts w:ascii="Helvetica" w:hAnsi="Helvetica" w:cs="Helvetica"/>
          <w:b/>
          <w:color w:val="000000"/>
          <w:lang w:eastAsia="en-US"/>
        </w:rPr>
        <w:br/>
      </w:r>
      <w:r w:rsidRPr="00A26F7E">
        <w:rPr>
          <w:rFonts w:ascii="Helvetica" w:hAnsi="Helvetica" w:cs="Helvetica"/>
          <w:color w:val="000000"/>
          <w:lang w:eastAsia="en-US"/>
        </w:rPr>
        <w:t>Vorname:</w:t>
      </w:r>
      <w:r>
        <w:rPr>
          <w:rFonts w:ascii="Helvetica" w:hAnsi="Helvetica" w:cs="Helvetica"/>
          <w:b/>
          <w:color w:val="000000"/>
          <w:lang w:eastAsia="en-US"/>
        </w:rPr>
        <w:br/>
      </w:r>
      <w:r w:rsidRPr="00A26F7E">
        <w:rPr>
          <w:rFonts w:ascii="Helvetica" w:hAnsi="Helvetica" w:cs="Helvetica"/>
          <w:color w:val="000000"/>
          <w:lang w:eastAsia="en-US"/>
        </w:rPr>
        <w:t>Arbeitgeber</w:t>
      </w:r>
      <w:r>
        <w:rPr>
          <w:rFonts w:ascii="Helvetica" w:hAnsi="Helvetica" w:cs="Helvetica"/>
          <w:color w:val="000000"/>
          <w:lang w:eastAsia="en-US"/>
        </w:rPr>
        <w:t xml:space="preserve"> (optional)</w:t>
      </w:r>
      <w:r w:rsidRPr="00A26F7E">
        <w:rPr>
          <w:rFonts w:ascii="Helvetica" w:hAnsi="Helvetica" w:cs="Helvetica"/>
          <w:color w:val="000000"/>
          <w:lang w:eastAsia="en-US"/>
        </w:rPr>
        <w:t>:</w:t>
      </w:r>
    </w:p>
    <w:p w14:paraId="7F848D1B" w14:textId="5E18EA76" w:rsidR="00E66207" w:rsidRPr="00E66207" w:rsidRDefault="00E66207" w:rsidP="00E66207">
      <w:pPr>
        <w:pStyle w:val="StandardWeb"/>
        <w:rPr>
          <w:rFonts w:ascii="Helvetica" w:hAnsi="Helvetica" w:cs="Helvetica"/>
          <w:b/>
          <w:color w:val="000000"/>
          <w:lang w:eastAsia="en-US"/>
        </w:rPr>
      </w:pPr>
      <w:r w:rsidRPr="00E66207">
        <w:rPr>
          <w:rFonts w:ascii="Helvetica" w:hAnsi="Helvetica" w:cs="Helvetica"/>
          <w:b/>
          <w:color w:val="000000"/>
          <w:lang w:eastAsia="en-US"/>
        </w:rPr>
        <w:t>Person 3:</w:t>
      </w:r>
    </w:p>
    <w:p w14:paraId="11560F35" w14:textId="77777777" w:rsidR="00E66207" w:rsidRPr="00E66207" w:rsidRDefault="00E66207" w:rsidP="00E66207">
      <w:pPr>
        <w:pStyle w:val="StandardWeb"/>
        <w:rPr>
          <w:rFonts w:ascii="Helvetica" w:hAnsi="Helvetica" w:cs="Helvetica"/>
          <w:b/>
          <w:color w:val="000000"/>
          <w:lang w:eastAsia="en-US"/>
        </w:rPr>
      </w:pPr>
      <w:r w:rsidRPr="00A26F7E">
        <w:rPr>
          <w:rFonts w:ascii="Helvetica" w:hAnsi="Helvetica" w:cs="Helvetica"/>
          <w:color w:val="000000"/>
          <w:lang w:eastAsia="en-US"/>
        </w:rPr>
        <w:t>Name:</w:t>
      </w:r>
      <w:r>
        <w:rPr>
          <w:rFonts w:ascii="Helvetica" w:hAnsi="Helvetica" w:cs="Helvetica"/>
          <w:b/>
          <w:color w:val="000000"/>
          <w:lang w:eastAsia="en-US"/>
        </w:rPr>
        <w:br/>
      </w:r>
      <w:r w:rsidRPr="00A26F7E">
        <w:rPr>
          <w:rFonts w:ascii="Helvetica" w:hAnsi="Helvetica" w:cs="Helvetica"/>
          <w:color w:val="000000"/>
          <w:lang w:eastAsia="en-US"/>
        </w:rPr>
        <w:t>Vorname:</w:t>
      </w:r>
      <w:r>
        <w:rPr>
          <w:rFonts w:ascii="Helvetica" w:hAnsi="Helvetica" w:cs="Helvetica"/>
          <w:b/>
          <w:color w:val="000000"/>
          <w:lang w:eastAsia="en-US"/>
        </w:rPr>
        <w:br/>
      </w:r>
      <w:r w:rsidRPr="00A26F7E">
        <w:rPr>
          <w:rFonts w:ascii="Helvetica" w:hAnsi="Helvetica" w:cs="Helvetica"/>
          <w:color w:val="000000"/>
          <w:lang w:eastAsia="en-US"/>
        </w:rPr>
        <w:t>Arbeitgeber</w:t>
      </w:r>
      <w:r>
        <w:rPr>
          <w:rFonts w:ascii="Helvetica" w:hAnsi="Helvetica" w:cs="Helvetica"/>
          <w:color w:val="000000"/>
          <w:lang w:eastAsia="en-US"/>
        </w:rPr>
        <w:t xml:space="preserve"> (optional)</w:t>
      </w:r>
      <w:r w:rsidRPr="00A26F7E">
        <w:rPr>
          <w:rFonts w:ascii="Helvetica" w:hAnsi="Helvetica" w:cs="Helvetica"/>
          <w:color w:val="000000"/>
          <w:lang w:eastAsia="en-US"/>
        </w:rPr>
        <w:t>:</w:t>
      </w:r>
    </w:p>
    <w:p w14:paraId="76792D99" w14:textId="2DF6885E" w:rsidR="00A26F7E" w:rsidRPr="00E66207" w:rsidRDefault="00E66207">
      <w:pPr>
        <w:spacing w:after="200"/>
        <w:jc w:val="left"/>
        <w:rPr>
          <w:rFonts w:ascii="Helvetica" w:eastAsia="Times New Roman" w:hAnsi="Helvetica" w:cs="Helvetica"/>
          <w:b/>
          <w:color w:val="000000"/>
          <w:szCs w:val="24"/>
        </w:rPr>
      </w:pPr>
      <w:r w:rsidRPr="00E66207">
        <w:rPr>
          <w:rFonts w:ascii="Helvetica" w:eastAsia="Times New Roman" w:hAnsi="Helvetica" w:cs="Helvetica"/>
          <w:b/>
          <w:color w:val="000000"/>
          <w:szCs w:val="24"/>
        </w:rPr>
        <w:t>Weitere Personen:</w:t>
      </w:r>
    </w:p>
    <w:p w14:paraId="5074F4A7" w14:textId="24661753" w:rsidR="00881650" w:rsidRDefault="00881650">
      <w:pPr>
        <w:spacing w:after="200"/>
        <w:jc w:val="left"/>
        <w:rPr>
          <w:rFonts w:ascii="Helvetica" w:eastAsia="Times New Roman" w:hAnsi="Helvetica" w:cs="Helvetica"/>
          <w:color w:val="000000"/>
          <w:szCs w:val="24"/>
        </w:rPr>
      </w:pPr>
    </w:p>
    <w:p w14:paraId="0BC03359" w14:textId="77777777" w:rsidR="00881650" w:rsidRDefault="00881650">
      <w:pPr>
        <w:spacing w:after="200"/>
        <w:jc w:val="left"/>
        <w:rPr>
          <w:rFonts w:ascii="Helvetica" w:eastAsia="Times New Roman" w:hAnsi="Helvetica" w:cs="Helvetica"/>
          <w:color w:val="000000"/>
          <w:szCs w:val="24"/>
        </w:rPr>
      </w:pPr>
      <w:r>
        <w:rPr>
          <w:rFonts w:ascii="Helvetica" w:hAnsi="Helvetica" w:cs="Helvetica"/>
          <w:color w:val="000000"/>
        </w:rPr>
        <w:br w:type="page"/>
      </w:r>
    </w:p>
    <w:p w14:paraId="19F01F50" w14:textId="197DD77A" w:rsidR="00A26F7E" w:rsidRDefault="00467CA6" w:rsidP="00D151D0">
      <w:pPr>
        <w:pStyle w:val="StandardWeb"/>
        <w:rPr>
          <w:rFonts w:ascii="Helvetica" w:hAnsi="Helvetica" w:cs="Helvetica"/>
          <w:color w:val="000000"/>
          <w:lang w:eastAsia="en-US"/>
        </w:rPr>
      </w:pPr>
      <w:r>
        <w:rPr>
          <w:rFonts w:ascii="Helvetica" w:hAnsi="Helvetica" w:cs="Helvetica"/>
          <w:color w:val="000000"/>
          <w:lang w:eastAsia="en-US"/>
        </w:rPr>
        <w:lastRenderedPageBreak/>
        <w:t>Damit Sie sich einen Ü</w:t>
      </w:r>
      <w:r w:rsidR="00E66207">
        <w:rPr>
          <w:rFonts w:ascii="Helvetica" w:hAnsi="Helvetica" w:cs="Helvetica"/>
          <w:color w:val="000000"/>
          <w:lang w:eastAsia="en-US"/>
        </w:rPr>
        <w:t xml:space="preserve">berblick </w:t>
      </w:r>
      <w:r>
        <w:rPr>
          <w:rFonts w:ascii="Helvetica" w:hAnsi="Helvetica" w:cs="Helvetica"/>
          <w:color w:val="000000"/>
          <w:lang w:eastAsia="en-US"/>
        </w:rPr>
        <w:t xml:space="preserve">verschaffen können, </w:t>
      </w:r>
      <w:r w:rsidR="00A26F7E" w:rsidRPr="00A26F7E">
        <w:rPr>
          <w:rFonts w:ascii="Helvetica" w:hAnsi="Helvetica" w:cs="Helvetica"/>
          <w:color w:val="000000"/>
          <w:lang w:eastAsia="en-US"/>
        </w:rPr>
        <w:t>sehen Sie</w:t>
      </w:r>
      <w:r w:rsidR="00881650">
        <w:rPr>
          <w:rFonts w:ascii="Helvetica" w:hAnsi="Helvetica" w:cs="Helvetica"/>
          <w:color w:val="000000"/>
          <w:lang w:eastAsia="en-US"/>
        </w:rPr>
        <w:t xml:space="preserve"> hier</w:t>
      </w:r>
      <w:r w:rsidR="00A26F7E" w:rsidRPr="00A26F7E">
        <w:rPr>
          <w:rFonts w:ascii="Helvetica" w:hAnsi="Helvetica" w:cs="Helvetica"/>
          <w:color w:val="000000"/>
          <w:lang w:eastAsia="en-US"/>
        </w:rPr>
        <w:t xml:space="preserve"> </w:t>
      </w:r>
      <w:r w:rsidR="00881650">
        <w:rPr>
          <w:rFonts w:ascii="Helvetica" w:hAnsi="Helvetica" w:cs="Helvetica"/>
          <w:color w:val="000000"/>
          <w:lang w:eastAsia="en-US"/>
        </w:rPr>
        <w:t>das geplante</w:t>
      </w:r>
      <w:r w:rsidR="00A26F7E" w:rsidRPr="00A26F7E">
        <w:rPr>
          <w:rFonts w:ascii="Helvetica" w:hAnsi="Helvetica" w:cs="Helvetica"/>
          <w:color w:val="000000"/>
          <w:lang w:eastAsia="en-US"/>
        </w:rPr>
        <w:t xml:space="preserve"> Programm.</w:t>
      </w:r>
    </w:p>
    <w:p w14:paraId="3D414E28" w14:textId="77777777" w:rsidR="00881650" w:rsidRPr="00881650" w:rsidRDefault="00881650" w:rsidP="00D151D0">
      <w:pPr>
        <w:pStyle w:val="StandardWeb"/>
        <w:rPr>
          <w:rFonts w:ascii="Helvetica" w:hAnsi="Helvetica" w:cs="Helvetica"/>
          <w:color w:val="000000"/>
          <w:lang w:eastAsia="en-US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6733"/>
      </w:tblGrid>
      <w:tr w:rsidR="00EA4F50" w:rsidRPr="00A26F7E" w14:paraId="61553CEA" w14:textId="77777777" w:rsidTr="00881650">
        <w:trPr>
          <w:trHeight w:val="320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A07" w14:textId="77777777" w:rsidR="00EA4F50" w:rsidRPr="00A26F7E" w:rsidRDefault="00EA4F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  <w:r w:rsidRPr="00A26F7E">
              <w:rPr>
                <w:rFonts w:ascii="Helvetica" w:eastAsia="Times New Roman" w:hAnsi="Helvetica" w:cs="Helvetica"/>
                <w:color w:val="000000"/>
                <w:szCs w:val="24"/>
              </w:rPr>
              <w:t>Zeit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8214" w14:textId="77777777" w:rsidR="00EA4F50" w:rsidRPr="00A26F7E" w:rsidRDefault="00EA4F50" w:rsidP="00C62A8D">
            <w:pPr>
              <w:rPr>
                <w:rFonts w:ascii="Helvetica" w:eastAsia="Times New Roman" w:hAnsi="Helvetica" w:cs="Helvetica"/>
                <w:color w:val="000000"/>
                <w:szCs w:val="24"/>
              </w:rPr>
            </w:pPr>
            <w:r w:rsidRPr="00A26F7E">
              <w:rPr>
                <w:rFonts w:ascii="Helvetica" w:eastAsia="Times New Roman" w:hAnsi="Helvetica" w:cs="Helvetica"/>
                <w:color w:val="000000"/>
                <w:szCs w:val="24"/>
              </w:rPr>
              <w:t>Thema</w:t>
            </w:r>
          </w:p>
        </w:tc>
      </w:tr>
      <w:tr w:rsidR="00EA4F50" w:rsidRPr="00A26F7E" w14:paraId="2CEBFF4C" w14:textId="77777777" w:rsidTr="00881650">
        <w:trPr>
          <w:trHeight w:val="32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86D5" w14:textId="77777777" w:rsidR="00EA4F50" w:rsidRPr="00A26F7E" w:rsidRDefault="00EA4F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  <w:r w:rsidRPr="00A26F7E">
              <w:rPr>
                <w:rFonts w:ascii="Helvetica" w:eastAsia="Times New Roman" w:hAnsi="Helvetica" w:cs="Helvetica"/>
                <w:color w:val="000000"/>
                <w:szCs w:val="24"/>
              </w:rPr>
              <w:t>13.30 - 14.30</w:t>
            </w:r>
          </w:p>
          <w:p w14:paraId="3BBA2E01" w14:textId="0DFFDD27" w:rsid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2BD3E9B3" w14:textId="77777777" w:rsidR="00881650" w:rsidRPr="00A26F7E" w:rsidRDefault="008816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63E034E2" w14:textId="77777777" w:rsidR="00A26F7E" w:rsidRP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7637D105" w14:textId="77777777" w:rsidR="00A26F7E" w:rsidRP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1E0EBC65" w14:textId="3CDC9B1F" w:rsidR="00A26F7E" w:rsidRP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002" w14:textId="77777777" w:rsidR="00881650" w:rsidRDefault="00881650" w:rsidP="00C62A8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  <w:p w14:paraId="365E2AEF" w14:textId="6697AE71" w:rsidR="00EA4F50" w:rsidRPr="00A26F7E" w:rsidRDefault="00EA4F50" w:rsidP="00C62A8D">
            <w:pPr>
              <w:rPr>
                <w:rFonts w:ascii="Helvetica" w:hAnsi="Helvetica" w:cs="Helvetica"/>
                <w:b/>
                <w:bCs/>
                <w:szCs w:val="24"/>
              </w:rPr>
            </w:pPr>
            <w:r w:rsidRPr="00A26F7E">
              <w:rPr>
                <w:rFonts w:ascii="Helvetica" w:hAnsi="Helvetica" w:cs="Helvetica"/>
                <w:b/>
                <w:bCs/>
                <w:szCs w:val="24"/>
              </w:rPr>
              <w:t>Einführung ins Thema</w:t>
            </w:r>
          </w:p>
          <w:p w14:paraId="55A1EE29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Vorstellung (</w:t>
            </w:r>
            <w:proofErr w:type="spellStart"/>
            <w:proofErr w:type="gramStart"/>
            <w:r w:rsidRPr="00A26F7E">
              <w:rPr>
                <w:rFonts w:ascii="Helvetica" w:hAnsi="Helvetica" w:cs="Helvetica"/>
                <w:szCs w:val="24"/>
              </w:rPr>
              <w:t>Sprecher:innen</w:t>
            </w:r>
            <w:proofErr w:type="spellEnd"/>
            <w:proofErr w:type="gramEnd"/>
            <w:r w:rsidRPr="00A26F7E">
              <w:rPr>
                <w:rFonts w:ascii="Helvetica" w:hAnsi="Helvetica" w:cs="Helvetica"/>
                <w:szCs w:val="24"/>
              </w:rPr>
              <w:t xml:space="preserve"> und Zugang für alle)</w:t>
            </w:r>
          </w:p>
          <w:p w14:paraId="403A84D8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Einführung ins Thema Barrierefreiheit (visuelle, auditive, motorische und kognitive Behinderungen)</w:t>
            </w:r>
          </w:p>
          <w:p w14:paraId="2007262A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Anzahl Behinderungen (weltweit, CH)</w:t>
            </w:r>
          </w:p>
          <w:p w14:paraId="4D4FEEFA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Rechtliche Rahmenbedingungen</w:t>
            </w:r>
          </w:p>
          <w:p w14:paraId="0E8FBEDF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Bedeutung der Digitalisierung</w:t>
            </w:r>
          </w:p>
          <w:p w14:paraId="3B9A2084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Bedeutung der Barrierefreiheit</w:t>
            </w:r>
          </w:p>
          <w:p w14:paraId="7F6A07FE" w14:textId="77777777" w:rsidR="00EA4F50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Richtlinien für barrierefreie digitale Inhalte (WCAG)</w:t>
            </w:r>
          </w:p>
          <w:p w14:paraId="447A8FD0" w14:textId="5B55A364" w:rsidR="00881650" w:rsidRPr="00A26F7E" w:rsidRDefault="00881650" w:rsidP="00881650">
            <w:pPr>
              <w:pStyle w:val="Listenabsatz"/>
              <w:spacing w:after="120" w:line="240" w:lineRule="auto"/>
              <w:ind w:left="360"/>
              <w:jc w:val="left"/>
              <w:rPr>
                <w:rFonts w:ascii="Helvetica" w:hAnsi="Helvetica" w:cs="Helvetica"/>
                <w:szCs w:val="24"/>
              </w:rPr>
            </w:pPr>
          </w:p>
        </w:tc>
      </w:tr>
      <w:tr w:rsidR="00EA4F50" w:rsidRPr="00A26F7E" w14:paraId="7B1A0E38" w14:textId="77777777" w:rsidTr="00881650">
        <w:trPr>
          <w:trHeight w:val="32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3A9" w14:textId="77777777" w:rsidR="00EA4F50" w:rsidRPr="00A26F7E" w:rsidRDefault="00EA4F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  <w:r w:rsidRPr="00A26F7E">
              <w:rPr>
                <w:rFonts w:ascii="Helvetica" w:eastAsia="Times New Roman" w:hAnsi="Helvetica" w:cs="Helvetica"/>
                <w:color w:val="000000"/>
                <w:szCs w:val="24"/>
              </w:rPr>
              <w:t>14.30 - 15.00</w:t>
            </w:r>
          </w:p>
          <w:p w14:paraId="11F25DC2" w14:textId="77777777" w:rsidR="00A26F7E" w:rsidRP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3BE8CB3F" w14:textId="42934240" w:rsid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2661682B" w14:textId="77777777" w:rsidR="00881650" w:rsidRPr="00A26F7E" w:rsidRDefault="008816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43CD35DB" w14:textId="77777777" w:rsidR="00A26F7E" w:rsidRP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74ADCD30" w14:textId="3AC572AD" w:rsidR="00A26F7E" w:rsidRP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0C8" w14:textId="77777777" w:rsidR="00881650" w:rsidRDefault="00881650" w:rsidP="00EA4F50">
            <w:pPr>
              <w:jc w:val="left"/>
              <w:rPr>
                <w:rFonts w:ascii="Helvetica" w:hAnsi="Helvetica" w:cs="Helvetica"/>
                <w:b/>
                <w:bCs/>
                <w:szCs w:val="24"/>
              </w:rPr>
            </w:pPr>
          </w:p>
          <w:p w14:paraId="4AA5AEB0" w14:textId="6F2DE2BA" w:rsidR="00EA4F50" w:rsidRPr="00A26F7E" w:rsidRDefault="00EA4F50" w:rsidP="00EA4F50">
            <w:pPr>
              <w:jc w:val="left"/>
              <w:rPr>
                <w:rFonts w:ascii="Helvetica" w:hAnsi="Helvetica" w:cs="Helvetica"/>
                <w:b/>
                <w:bCs/>
                <w:szCs w:val="24"/>
              </w:rPr>
            </w:pPr>
            <w:r w:rsidRPr="00A26F7E">
              <w:rPr>
                <w:rFonts w:ascii="Helvetica" w:hAnsi="Helvetica" w:cs="Helvetica"/>
                <w:b/>
                <w:bCs/>
                <w:szCs w:val="24"/>
              </w:rPr>
              <w:t>Konkrete Anforderungen der Barrierefreiheit und ihre Prüfung</w:t>
            </w:r>
          </w:p>
          <w:p w14:paraId="512B6057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Kontraste</w:t>
            </w:r>
          </w:p>
          <w:p w14:paraId="081BD19C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Informationen nur durch Farbe vermittelt</w:t>
            </w:r>
          </w:p>
          <w:p w14:paraId="2E4505A5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Benutzerdefinierte Farben</w:t>
            </w:r>
          </w:p>
          <w:p w14:paraId="28F658B8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Tastaturbedienbarkeit</w:t>
            </w:r>
          </w:p>
          <w:p w14:paraId="0DB65327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Semantik</w:t>
            </w:r>
          </w:p>
          <w:p w14:paraId="26A0BD83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proofErr w:type="spellStart"/>
            <w:r w:rsidRPr="00A26F7E">
              <w:rPr>
                <w:rFonts w:ascii="Helvetica" w:hAnsi="Helvetica" w:cs="Helvetica"/>
                <w:szCs w:val="24"/>
              </w:rPr>
              <w:t>Screenreader</w:t>
            </w:r>
            <w:proofErr w:type="spellEnd"/>
            <w:r w:rsidRPr="00A26F7E">
              <w:rPr>
                <w:rFonts w:ascii="Helvetica" w:hAnsi="Helvetica" w:cs="Helvetica"/>
                <w:szCs w:val="24"/>
              </w:rPr>
              <w:t>-Demo</w:t>
            </w:r>
          </w:p>
          <w:p w14:paraId="1ADB6150" w14:textId="77777777" w:rsidR="00881650" w:rsidRDefault="00EA4F50" w:rsidP="00881650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Anforderung an Grafiken/Videos</w:t>
            </w:r>
          </w:p>
          <w:p w14:paraId="45E19B92" w14:textId="04285898" w:rsidR="00881650" w:rsidRPr="00881650" w:rsidRDefault="00881650" w:rsidP="00881650">
            <w:pPr>
              <w:pStyle w:val="Listenabsatz"/>
              <w:spacing w:after="120" w:line="240" w:lineRule="auto"/>
              <w:ind w:left="360"/>
              <w:jc w:val="left"/>
              <w:rPr>
                <w:rFonts w:ascii="Helvetica" w:hAnsi="Helvetica" w:cs="Helvetica"/>
                <w:szCs w:val="24"/>
              </w:rPr>
            </w:pPr>
          </w:p>
        </w:tc>
      </w:tr>
      <w:tr w:rsidR="00EA4F50" w:rsidRPr="00A26F7E" w14:paraId="052460C2" w14:textId="77777777" w:rsidTr="00881650">
        <w:trPr>
          <w:trHeight w:val="32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73BF" w14:textId="04EA7017" w:rsidR="00881650" w:rsidRDefault="008816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0A4D3670" w14:textId="77777777" w:rsidR="00881650" w:rsidRDefault="00EA4F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  <w:r w:rsidRPr="00A26F7E">
              <w:rPr>
                <w:rFonts w:ascii="Helvetica" w:eastAsia="Times New Roman" w:hAnsi="Helvetica" w:cs="Helvetica"/>
                <w:color w:val="000000"/>
                <w:szCs w:val="24"/>
              </w:rPr>
              <w:t>15.00 - 15.20</w:t>
            </w:r>
          </w:p>
          <w:p w14:paraId="31A086E9" w14:textId="6E994DDE" w:rsidR="00881650" w:rsidRPr="00A26F7E" w:rsidRDefault="008816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AD7CF3" w14:textId="77777777" w:rsidR="00881650" w:rsidRDefault="00881650" w:rsidP="00C62A8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  <w:p w14:paraId="58431F73" w14:textId="77777777" w:rsidR="00A26F7E" w:rsidRDefault="00EA4F50" w:rsidP="00C62A8D">
            <w:pPr>
              <w:rPr>
                <w:rFonts w:ascii="Helvetica" w:hAnsi="Helvetica" w:cs="Helvetica"/>
                <w:b/>
                <w:bCs/>
                <w:szCs w:val="24"/>
              </w:rPr>
            </w:pPr>
            <w:r w:rsidRPr="00A26F7E">
              <w:rPr>
                <w:rFonts w:ascii="Helvetica" w:hAnsi="Helvetica" w:cs="Helvetica"/>
                <w:b/>
                <w:bCs/>
                <w:szCs w:val="24"/>
              </w:rPr>
              <w:t>Pause</w:t>
            </w:r>
          </w:p>
          <w:p w14:paraId="76646930" w14:textId="4E9C2BA4" w:rsidR="00881650" w:rsidRPr="00A26F7E" w:rsidRDefault="00881650" w:rsidP="00C62A8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EA4F50" w:rsidRPr="00A26F7E" w14:paraId="27EEF55A" w14:textId="77777777" w:rsidTr="00881650">
        <w:trPr>
          <w:trHeight w:val="32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C18" w14:textId="116F3BB1" w:rsidR="00EA4F50" w:rsidRDefault="00EA4F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  <w:r w:rsidRPr="00A26F7E">
              <w:rPr>
                <w:rFonts w:ascii="Helvetica" w:eastAsia="Times New Roman" w:hAnsi="Helvetica" w:cs="Helvetica"/>
                <w:color w:val="000000"/>
                <w:szCs w:val="24"/>
              </w:rPr>
              <w:t xml:space="preserve">15.20 </w:t>
            </w:r>
            <w:r w:rsidR="00A26F7E" w:rsidRPr="00A26F7E">
              <w:rPr>
                <w:rFonts w:ascii="Helvetica" w:eastAsia="Times New Roman" w:hAnsi="Helvetica" w:cs="Helvetica"/>
                <w:color w:val="000000"/>
                <w:szCs w:val="24"/>
              </w:rPr>
              <w:t>–</w:t>
            </w:r>
            <w:r w:rsidRPr="00A26F7E">
              <w:rPr>
                <w:rFonts w:ascii="Helvetica" w:eastAsia="Times New Roman" w:hAnsi="Helvetica" w:cs="Helvetica"/>
                <w:color w:val="000000"/>
                <w:szCs w:val="24"/>
              </w:rPr>
              <w:t xml:space="preserve"> 17.00</w:t>
            </w:r>
          </w:p>
          <w:p w14:paraId="7351B6B6" w14:textId="0CB1443F" w:rsidR="00467CA6" w:rsidRDefault="00467CA6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0793E3E8" w14:textId="77777777" w:rsidR="00881650" w:rsidRPr="00A26F7E" w:rsidRDefault="00881650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  <w:p w14:paraId="5FA0B1CA" w14:textId="5658BFBC" w:rsidR="00A26F7E" w:rsidRPr="00A26F7E" w:rsidRDefault="00A26F7E" w:rsidP="00A26F7E">
            <w:pPr>
              <w:jc w:val="left"/>
              <w:rPr>
                <w:rFonts w:ascii="Helvetica" w:eastAsia="Times New Roman" w:hAnsi="Helvetica" w:cs="Helvetica"/>
                <w:color w:val="000000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ECF" w14:textId="77777777" w:rsidR="00881650" w:rsidRDefault="00881650" w:rsidP="00EA4F50">
            <w:pPr>
              <w:jc w:val="left"/>
              <w:rPr>
                <w:rFonts w:ascii="Helvetica" w:hAnsi="Helvetica" w:cs="Helvetica"/>
                <w:b/>
                <w:bCs/>
                <w:szCs w:val="24"/>
              </w:rPr>
            </w:pPr>
          </w:p>
          <w:p w14:paraId="32D17EE1" w14:textId="2596CA1B" w:rsidR="00EA4F50" w:rsidRPr="00A26F7E" w:rsidRDefault="00EA4F50" w:rsidP="00EA4F50">
            <w:pPr>
              <w:jc w:val="left"/>
              <w:rPr>
                <w:rFonts w:ascii="Helvetica" w:hAnsi="Helvetica" w:cs="Helvetica"/>
                <w:b/>
                <w:bCs/>
                <w:szCs w:val="24"/>
              </w:rPr>
            </w:pPr>
            <w:r w:rsidRPr="00A26F7E">
              <w:rPr>
                <w:rFonts w:ascii="Helvetica" w:hAnsi="Helvetica" w:cs="Helvetica"/>
                <w:b/>
                <w:bCs/>
                <w:szCs w:val="24"/>
              </w:rPr>
              <w:t>Einblick in die Barrierefreiheit von verschiedenen Websites</w:t>
            </w:r>
          </w:p>
          <w:p w14:paraId="29FD582E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Besprechen von konkreten Befunden</w:t>
            </w:r>
          </w:p>
          <w:p w14:paraId="772C9966" w14:textId="77777777" w:rsidR="00EA4F50" w:rsidRPr="00A26F7E" w:rsidRDefault="00EA4F50" w:rsidP="00A26F7E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 xml:space="preserve">Ad-hoc Fragen </w:t>
            </w:r>
          </w:p>
          <w:p w14:paraId="350CE0A0" w14:textId="77777777" w:rsidR="00881650" w:rsidRDefault="00EA4F50" w:rsidP="00881650">
            <w:pPr>
              <w:pStyle w:val="Listenabsatz"/>
              <w:numPr>
                <w:ilvl w:val="0"/>
                <w:numId w:val="45"/>
              </w:numPr>
              <w:spacing w:after="120" w:line="240" w:lineRule="auto"/>
              <w:jc w:val="left"/>
              <w:rPr>
                <w:rFonts w:ascii="Helvetica" w:hAnsi="Helvetica" w:cs="Helvetica"/>
                <w:szCs w:val="24"/>
              </w:rPr>
            </w:pPr>
            <w:r w:rsidRPr="00A26F7E">
              <w:rPr>
                <w:rFonts w:ascii="Helvetica" w:hAnsi="Helvetica" w:cs="Helvetica"/>
                <w:szCs w:val="24"/>
              </w:rPr>
              <w:t>Schlussrunde</w:t>
            </w:r>
          </w:p>
          <w:p w14:paraId="4DEA1330" w14:textId="7E3E3F3C" w:rsidR="00881650" w:rsidRPr="00881650" w:rsidRDefault="00881650" w:rsidP="00881650">
            <w:pPr>
              <w:pStyle w:val="Listenabsatz"/>
              <w:spacing w:after="120" w:line="240" w:lineRule="auto"/>
              <w:ind w:left="360"/>
              <w:jc w:val="left"/>
              <w:rPr>
                <w:rFonts w:ascii="Helvetica" w:hAnsi="Helvetica" w:cs="Helvetica"/>
                <w:szCs w:val="24"/>
              </w:rPr>
            </w:pPr>
          </w:p>
        </w:tc>
      </w:tr>
    </w:tbl>
    <w:p w14:paraId="7804FDCD" w14:textId="1EBC2A53" w:rsidR="0072757A" w:rsidRPr="00A80460" w:rsidRDefault="0072757A" w:rsidP="00881650">
      <w:pPr>
        <w:pStyle w:val="ListeZahl"/>
        <w:numPr>
          <w:ilvl w:val="0"/>
          <w:numId w:val="0"/>
        </w:numPr>
        <w:rPr>
          <w:rFonts w:ascii="Helvetica" w:hAnsi="Helvetica" w:cs="Helvetica"/>
        </w:rPr>
      </w:pPr>
    </w:p>
    <w:p w14:paraId="7C5388F5" w14:textId="5DAE6C31" w:rsidR="000D54B1" w:rsidRPr="00191D66" w:rsidRDefault="000D54B1" w:rsidP="00191D66">
      <w:pPr>
        <w:spacing w:after="200"/>
        <w:jc w:val="left"/>
        <w:rPr>
          <w:rFonts w:ascii="Helvetica" w:hAnsi="Helvetica" w:cs="Helvetica"/>
          <w:sz w:val="22"/>
        </w:rPr>
      </w:pPr>
    </w:p>
    <w:sectPr w:rsidR="000D54B1" w:rsidRPr="00191D66" w:rsidSect="00AF5B4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8" w:bottom="1701" w:left="1928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98A5F" w14:textId="77777777" w:rsidR="00AF5B4B" w:rsidRDefault="00AF5B4B" w:rsidP="00F15A28">
      <w:r>
        <w:separator/>
      </w:r>
    </w:p>
  </w:endnote>
  <w:endnote w:type="continuationSeparator" w:id="0">
    <w:p w14:paraId="1C324721" w14:textId="77777777" w:rsidR="00AF5B4B" w:rsidRDefault="00AF5B4B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778B" w14:textId="77777777" w:rsidR="00A67F2E" w:rsidRDefault="00A67F2E" w:rsidP="00BD437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5BDA8805" w14:textId="77777777" w:rsidR="009B1991" w:rsidRDefault="009B1991" w:rsidP="00A67F2E">
    <w:pPr>
      <w:ind w:right="360"/>
      <w:rPr>
        <w:rStyle w:val="Seitenzahl"/>
      </w:rPr>
    </w:pPr>
  </w:p>
  <w:p w14:paraId="0CBF9109" w14:textId="77777777" w:rsidR="009B1991" w:rsidRDefault="009B1991" w:rsidP="00F15A28">
    <w:pPr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C2BC3F0" w14:textId="77777777" w:rsidR="006A2B9E" w:rsidRDefault="006A2B9E" w:rsidP="00F15A28"/>
  <w:p w14:paraId="0DA08576" w14:textId="77777777" w:rsidR="008B729D" w:rsidRDefault="008B729D" w:rsidP="00F15A28"/>
  <w:p w14:paraId="5B21F8EE" w14:textId="77777777" w:rsidR="008B729D" w:rsidRDefault="008B729D" w:rsidP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DC60" w14:textId="7DFCB1B4" w:rsidR="00A67F2E" w:rsidRPr="003C203E" w:rsidRDefault="00A67F2E" w:rsidP="00BD437C">
    <w:pPr>
      <w:pStyle w:val="Fuzeile"/>
      <w:framePr w:wrap="none" w:vAnchor="text" w:hAnchor="margin" w:xAlign="right" w:y="1"/>
      <w:rPr>
        <w:rStyle w:val="Seitenzahl"/>
        <w:sz w:val="16"/>
        <w:szCs w:val="16"/>
      </w:rPr>
    </w:pPr>
    <w:r w:rsidRPr="003C203E">
      <w:rPr>
        <w:rStyle w:val="Seitenzahl"/>
        <w:sz w:val="16"/>
        <w:szCs w:val="16"/>
      </w:rPr>
      <w:fldChar w:fldCharType="begin"/>
    </w:r>
    <w:r w:rsidRPr="003C203E">
      <w:rPr>
        <w:rStyle w:val="Seitenzahl"/>
        <w:sz w:val="16"/>
        <w:szCs w:val="16"/>
      </w:rPr>
      <w:instrText xml:space="preserve"> PAGE </w:instrText>
    </w:r>
    <w:r w:rsidRPr="003C203E">
      <w:rPr>
        <w:rStyle w:val="Seitenzahl"/>
        <w:sz w:val="16"/>
        <w:szCs w:val="16"/>
      </w:rPr>
      <w:fldChar w:fldCharType="separate"/>
    </w:r>
    <w:r w:rsidR="005721AF">
      <w:rPr>
        <w:rStyle w:val="Seitenzahl"/>
        <w:noProof/>
        <w:sz w:val="16"/>
        <w:szCs w:val="16"/>
      </w:rPr>
      <w:t>2</w:t>
    </w:r>
    <w:r w:rsidRPr="003C203E">
      <w:rPr>
        <w:rStyle w:val="Seitenzahl"/>
        <w:sz w:val="16"/>
        <w:szCs w:val="16"/>
      </w:rPr>
      <w:fldChar w:fldCharType="end"/>
    </w:r>
  </w:p>
  <w:p w14:paraId="676E75F2" w14:textId="2D57216A" w:rsidR="009B1991" w:rsidRPr="009B1991" w:rsidRDefault="009B1991" w:rsidP="00A67F2E">
    <w:pPr>
      <w:ind w:right="360"/>
      <w:rPr>
        <w:rStyle w:val="Seitenzahl"/>
        <w:rFonts w:ascii="Helvetica" w:hAnsi="Helvetica"/>
        <w:sz w:val="16"/>
        <w:szCs w:val="16"/>
      </w:rPr>
    </w:pPr>
  </w:p>
  <w:p w14:paraId="431D4227" w14:textId="77777777" w:rsidR="008B729D" w:rsidRDefault="008B729D" w:rsidP="00F15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63D05" w14:textId="31A0768F" w:rsidR="00050C9D" w:rsidRPr="00310631" w:rsidRDefault="007A55F8" w:rsidP="00F15A28"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B35CE" w14:textId="77777777" w:rsidR="00AF5B4B" w:rsidRDefault="00AF5B4B" w:rsidP="00F15A28">
      <w:r>
        <w:separator/>
      </w:r>
    </w:p>
  </w:footnote>
  <w:footnote w:type="continuationSeparator" w:id="0">
    <w:p w14:paraId="4A32C277" w14:textId="77777777" w:rsidR="00AF5B4B" w:rsidRDefault="00AF5B4B" w:rsidP="00F1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C6D2" w14:textId="24BAF01D" w:rsidR="00746C52" w:rsidRDefault="00A26F7E" w:rsidP="00746C52">
    <w:r>
      <w:rPr>
        <w:noProof/>
        <w:lang w:eastAsia="de-CH"/>
      </w:rPr>
      <w:drawing>
        <wp:anchor distT="0" distB="0" distL="114300" distR="114300" simplePos="0" relativeHeight="251692032" behindDoc="0" locked="0" layoutInCell="1" allowOverlap="1" wp14:anchorId="088DEA58" wp14:editId="59929607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806425" cy="561975"/>
          <wp:effectExtent l="0" t="0" r="381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ZFA dunkelblau-orange mit By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4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B98">
      <w:rPr>
        <w:noProof/>
        <w:lang w:eastAsia="de-CH"/>
      </w:rPr>
      <w:drawing>
        <wp:anchor distT="0" distB="0" distL="114300" distR="114300" simplePos="0" relativeHeight="251688960" behindDoc="0" locked="0" layoutInCell="1" allowOverlap="1" wp14:anchorId="1EBA9F54" wp14:editId="7F829656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962150" cy="585843"/>
          <wp:effectExtent l="0" t="0" r="0" b="5080"/>
          <wp:wrapNone/>
          <wp:docPr id="8" name="Grafik 8" descr="cid:image001.png@01D9D034.F08D0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9D034.F08D01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43365" w14:textId="351BA141" w:rsidR="00746C52" w:rsidRDefault="00746C52" w:rsidP="00746C52">
    <w:pPr>
      <w:jc w:val="left"/>
      <w:rPr>
        <w:sz w:val="2"/>
        <w:szCs w:val="2"/>
        <w:lang w:val="de"/>
      </w:rPr>
    </w:pPr>
  </w:p>
  <w:p w14:paraId="7F3459A4" w14:textId="65410590" w:rsidR="00746C52" w:rsidRDefault="00746C52" w:rsidP="00746C52">
    <w:pPr>
      <w:jc w:val="left"/>
      <w:rPr>
        <w:sz w:val="2"/>
        <w:szCs w:val="2"/>
        <w:lang w:val="de"/>
      </w:rPr>
    </w:pPr>
  </w:p>
  <w:p w14:paraId="165FF260" w14:textId="461994A2" w:rsidR="00746C52" w:rsidRDefault="00746C52" w:rsidP="00746C52">
    <w:pPr>
      <w:jc w:val="left"/>
      <w:rPr>
        <w:sz w:val="2"/>
        <w:szCs w:val="2"/>
        <w:lang w:val="de"/>
      </w:rPr>
    </w:pPr>
  </w:p>
  <w:p w14:paraId="79E201D9" w14:textId="5921CBFC" w:rsidR="00746C52" w:rsidRDefault="00746C52" w:rsidP="00746C52">
    <w:pPr>
      <w:jc w:val="left"/>
      <w:rPr>
        <w:sz w:val="2"/>
        <w:szCs w:val="2"/>
        <w:lang w:val="de"/>
      </w:rPr>
    </w:pPr>
  </w:p>
  <w:p w14:paraId="1159AA58" w14:textId="792DD38A" w:rsidR="00746C52" w:rsidRDefault="00746C52">
    <w:pPr>
      <w:pStyle w:val="Kopfzeile"/>
    </w:pPr>
  </w:p>
  <w:p w14:paraId="6FD2E011" w14:textId="6E78A0BA" w:rsidR="008B729D" w:rsidRDefault="008B729D" w:rsidP="00CD46AF">
    <w:pPr>
      <w:tabs>
        <w:tab w:val="right" w:pos="808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7605" w14:textId="0F3EF640" w:rsidR="00746C52" w:rsidRDefault="00A26F7E" w:rsidP="00746C52">
    <w:r>
      <w:rPr>
        <w:noProof/>
        <w:lang w:eastAsia="de-CH"/>
      </w:rPr>
      <w:drawing>
        <wp:anchor distT="0" distB="0" distL="114300" distR="114300" simplePos="0" relativeHeight="251689984" behindDoc="0" locked="0" layoutInCell="1" allowOverlap="1" wp14:anchorId="0C0029F4" wp14:editId="450E30A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806425" cy="561975"/>
          <wp:effectExtent l="0" t="0" r="381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ZFA dunkelblau-orange mit By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4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C52">
      <w:rPr>
        <w:noProof/>
        <w:lang w:eastAsia="de-CH"/>
      </w:rPr>
      <w:drawing>
        <wp:anchor distT="0" distB="0" distL="114300" distR="114300" simplePos="0" relativeHeight="251684864" behindDoc="0" locked="0" layoutInCell="1" allowOverlap="1" wp14:anchorId="3EFA5FEF" wp14:editId="79EE06B9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962150" cy="585843"/>
          <wp:effectExtent l="0" t="0" r="0" b="5080"/>
          <wp:wrapNone/>
          <wp:docPr id="1" name="Grafik 1" descr="cid:image001.png@01D9D034.F08D0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9D034.F08D01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2755B8" w14:textId="77777777" w:rsidR="00746C52" w:rsidRDefault="00746C52" w:rsidP="00746C52">
    <w:pPr>
      <w:jc w:val="left"/>
      <w:rPr>
        <w:sz w:val="2"/>
        <w:szCs w:val="2"/>
        <w:lang w:val="de"/>
      </w:rPr>
    </w:pPr>
  </w:p>
  <w:p w14:paraId="1710144A" w14:textId="77777777" w:rsidR="00746C52" w:rsidRDefault="00746C52" w:rsidP="00746C52">
    <w:pPr>
      <w:jc w:val="left"/>
      <w:rPr>
        <w:sz w:val="2"/>
        <w:szCs w:val="2"/>
        <w:lang w:val="de"/>
      </w:rPr>
    </w:pPr>
  </w:p>
  <w:p w14:paraId="5EE7274F" w14:textId="77777777" w:rsidR="00746C52" w:rsidRDefault="00746C52" w:rsidP="00746C52">
    <w:pPr>
      <w:jc w:val="left"/>
      <w:rPr>
        <w:sz w:val="2"/>
        <w:szCs w:val="2"/>
        <w:lang w:val="de"/>
      </w:rPr>
    </w:pPr>
  </w:p>
  <w:p w14:paraId="64DBFD07" w14:textId="3ED512CC" w:rsidR="00746C52" w:rsidRDefault="00746C52" w:rsidP="00746C52">
    <w:pPr>
      <w:jc w:val="left"/>
      <w:rPr>
        <w:sz w:val="2"/>
        <w:szCs w:val="2"/>
        <w:lang w:val="de"/>
      </w:rPr>
    </w:pPr>
  </w:p>
  <w:p w14:paraId="351E1E71" w14:textId="0F58186D" w:rsidR="00196238" w:rsidRPr="00651AB2" w:rsidRDefault="00D00E79" w:rsidP="00776881">
    <w:pPr>
      <w:jc w:val="left"/>
      <w:rPr>
        <w:sz w:val="2"/>
        <w:szCs w:val="2"/>
        <w:lang w:val="de"/>
      </w:rPr>
    </w:pPr>
    <w:r w:rsidRPr="003816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1CD4E9" wp14:editId="0A544F99">
              <wp:simplePos x="0" y="0"/>
              <wp:positionH relativeFrom="column">
                <wp:posOffset>4361180</wp:posOffset>
              </wp:positionH>
              <wp:positionV relativeFrom="page">
                <wp:posOffset>-20118705</wp:posOffset>
              </wp:positionV>
              <wp:extent cx="1057910" cy="266065"/>
              <wp:effectExtent l="0" t="0" r="8890" b="63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4F4332" w14:paraId="363DDFEF" w14:textId="77777777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317E2A02" w14:textId="132E3D3F" w:rsidR="00196238" w:rsidRDefault="00D00E79" w:rsidP="00776881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F4332" w14:paraId="7EC4A977" w14:textId="77777777" w:rsidTr="00735F39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1FF40E22" w14:textId="77777777" w:rsidR="00196238" w:rsidRDefault="00E66162" w:rsidP="00F15A28">
                                <w:r>
                                  <w:t>22. November 2021</w:t>
                                </w:r>
                              </w:p>
                            </w:tc>
                          </w:tr>
                        </w:tbl>
                        <w:p w14:paraId="5B14EF1D" w14:textId="77777777" w:rsidR="00196238" w:rsidRPr="002F1C35" w:rsidRDefault="00196238" w:rsidP="00F15A2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D4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3.4pt;margin-top:-1584.15pt;width:83.3pt;height:20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4F4332" w14:paraId="363DDFEF" w14:textId="77777777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317E2A02" w14:textId="132E3D3F" w:rsidR="00196238" w:rsidRDefault="00D00E79" w:rsidP="00776881">
                          <w:r>
                            <w:t>Entwurf</w:t>
                          </w:r>
                        </w:p>
                      </w:tc>
                    </w:tr>
                    <w:tr w:rsidR="004F4332" w14:paraId="7EC4A977" w14:textId="77777777" w:rsidTr="00735F39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1FF40E22" w14:textId="77777777" w:rsidR="00196238" w:rsidRDefault="00E66162" w:rsidP="00F15A28">
                          <w:r>
                            <w:t>22. November 2021</w:t>
                          </w:r>
                        </w:p>
                      </w:tc>
                    </w:tr>
                  </w:tbl>
                  <w:p w14:paraId="5B14EF1D" w14:textId="77777777" w:rsidR="00196238" w:rsidRPr="002F1C35" w:rsidRDefault="00196238" w:rsidP="00F15A28"/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6A6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ECD5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AC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0873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583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568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66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E8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DAC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947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F567B8A"/>
    <w:multiLevelType w:val="hybridMultilevel"/>
    <w:tmpl w:val="F98626B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1A641FB8"/>
    <w:multiLevelType w:val="hybridMultilevel"/>
    <w:tmpl w:val="63A89A62"/>
    <w:lvl w:ilvl="0" w:tplc="4D10F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696F26"/>
    <w:multiLevelType w:val="hybridMultilevel"/>
    <w:tmpl w:val="C344C4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74F96"/>
    <w:multiLevelType w:val="multilevel"/>
    <w:tmpl w:val="C2221608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9" w15:restartNumberingAfterBreak="0">
    <w:nsid w:val="30ED426C"/>
    <w:multiLevelType w:val="multilevel"/>
    <w:tmpl w:val="AEE6369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0" w15:restartNumberingAfterBreak="0">
    <w:nsid w:val="3D716723"/>
    <w:multiLevelType w:val="hybridMultilevel"/>
    <w:tmpl w:val="AB682010"/>
    <w:lvl w:ilvl="0" w:tplc="82940172">
      <w:start w:val="1"/>
      <w:numFmt w:val="bullet"/>
      <w:pStyle w:val="ListePunk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D24CA"/>
    <w:multiLevelType w:val="multilevel"/>
    <w:tmpl w:val="28EA1406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7571F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4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5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6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41333BC"/>
    <w:multiLevelType w:val="hybridMultilevel"/>
    <w:tmpl w:val="FF4C9338"/>
    <w:lvl w:ilvl="0" w:tplc="53C2C29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1D2327"/>
    <w:multiLevelType w:val="multilevel"/>
    <w:tmpl w:val="1108C11A"/>
    <w:styleLink w:val="AktuelleList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9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30" w15:restartNumberingAfterBreak="0">
    <w:nsid w:val="5C002EBB"/>
    <w:multiLevelType w:val="hybridMultilevel"/>
    <w:tmpl w:val="CB68E122"/>
    <w:lvl w:ilvl="0" w:tplc="750476E6">
      <w:start w:val="1"/>
      <w:numFmt w:val="decimal"/>
      <w:pStyle w:val="ListeZahl"/>
      <w:lvlText w:val="%1."/>
      <w:lvlJc w:val="left"/>
      <w:pPr>
        <w:ind w:left="454" w:hanging="454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C4C63"/>
    <w:multiLevelType w:val="hybridMultilevel"/>
    <w:tmpl w:val="701C6D2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374FB"/>
    <w:multiLevelType w:val="hybridMultilevel"/>
    <w:tmpl w:val="87FEB10A"/>
    <w:lvl w:ilvl="0" w:tplc="01CEA2A8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35" w15:restartNumberingAfterBreak="0">
    <w:nsid w:val="7ACD4AF6"/>
    <w:multiLevelType w:val="hybridMultilevel"/>
    <w:tmpl w:val="EC063C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47445"/>
    <w:multiLevelType w:val="hybridMultilevel"/>
    <w:tmpl w:val="7C1A9346"/>
    <w:lvl w:ilvl="0" w:tplc="FC1C73E6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5"/>
  </w:num>
  <w:num w:numId="4">
    <w:abstractNumId w:val="18"/>
  </w:num>
  <w:num w:numId="5">
    <w:abstractNumId w:val="12"/>
  </w:num>
  <w:num w:numId="6">
    <w:abstractNumId w:val="26"/>
  </w:num>
  <w:num w:numId="7">
    <w:abstractNumId w:val="29"/>
  </w:num>
  <w:num w:numId="8">
    <w:abstractNumId w:val="10"/>
  </w:num>
  <w:num w:numId="9">
    <w:abstractNumId w:val="23"/>
  </w:num>
  <w:num w:numId="10">
    <w:abstractNumId w:val="17"/>
  </w:num>
  <w:num w:numId="11">
    <w:abstractNumId w:val="34"/>
  </w:num>
  <w:num w:numId="12">
    <w:abstractNumId w:val="33"/>
  </w:num>
  <w:num w:numId="13">
    <w:abstractNumId w:val="16"/>
  </w:num>
  <w:num w:numId="14">
    <w:abstractNumId w:val="28"/>
  </w:num>
  <w:num w:numId="15">
    <w:abstractNumId w:val="20"/>
  </w:num>
  <w:num w:numId="16">
    <w:abstractNumId w:val="3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30"/>
    <w:lvlOverride w:ilvl="0">
      <w:startOverride w:val="1"/>
    </w:lvlOverride>
  </w:num>
  <w:num w:numId="28">
    <w:abstractNumId w:val="15"/>
  </w:num>
  <w:num w:numId="29">
    <w:abstractNumId w:val="22"/>
  </w:num>
  <w:num w:numId="30">
    <w:abstractNumId w:val="21"/>
  </w:num>
  <w:num w:numId="31">
    <w:abstractNumId w:val="36"/>
  </w:num>
  <w:num w:numId="32">
    <w:abstractNumId w:val="35"/>
  </w:num>
  <w:num w:numId="33">
    <w:abstractNumId w:val="30"/>
    <w:lvlOverride w:ilvl="0">
      <w:startOverride w:val="1"/>
    </w:lvlOverride>
  </w:num>
  <w:num w:numId="34">
    <w:abstractNumId w:val="30"/>
    <w:lvlOverride w:ilvl="0">
      <w:startOverride w:val="1"/>
    </w:lvlOverride>
  </w:num>
  <w:num w:numId="35">
    <w:abstractNumId w:val="30"/>
    <w:lvlOverride w:ilvl="0">
      <w:startOverride w:val="1"/>
    </w:lvlOverride>
  </w:num>
  <w:num w:numId="36">
    <w:abstractNumId w:val="30"/>
    <w:lvlOverride w:ilvl="0">
      <w:startOverride w:val="1"/>
    </w:lvlOverride>
  </w:num>
  <w:num w:numId="37">
    <w:abstractNumId w:val="30"/>
    <w:lvlOverride w:ilvl="0">
      <w:startOverride w:val="1"/>
    </w:lvlOverride>
  </w:num>
  <w:num w:numId="38">
    <w:abstractNumId w:val="11"/>
  </w:num>
  <w:num w:numId="39">
    <w:abstractNumId w:val="13"/>
  </w:num>
  <w:num w:numId="40">
    <w:abstractNumId w:val="14"/>
  </w:num>
  <w:num w:numId="41">
    <w:abstractNumId w:val="27"/>
  </w:num>
  <w:num w:numId="42">
    <w:abstractNumId w:val="32"/>
  </w:num>
  <w:num w:numId="43">
    <w:abstractNumId w:val="30"/>
  </w:num>
  <w:num w:numId="44">
    <w:abstractNumId w:val="30"/>
  </w:num>
  <w:num w:numId="45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5"/>
    <w:rsid w:val="00006C54"/>
    <w:rsid w:val="00007B2F"/>
    <w:rsid w:val="00015629"/>
    <w:rsid w:val="000202B2"/>
    <w:rsid w:val="00026154"/>
    <w:rsid w:val="00026EB5"/>
    <w:rsid w:val="00036A3D"/>
    <w:rsid w:val="00036D90"/>
    <w:rsid w:val="00050C9D"/>
    <w:rsid w:val="00053C8B"/>
    <w:rsid w:val="00056208"/>
    <w:rsid w:val="0007161C"/>
    <w:rsid w:val="00071A75"/>
    <w:rsid w:val="00074BA3"/>
    <w:rsid w:val="00076F3D"/>
    <w:rsid w:val="0007769B"/>
    <w:rsid w:val="00081BE1"/>
    <w:rsid w:val="00083234"/>
    <w:rsid w:val="000859BF"/>
    <w:rsid w:val="00086804"/>
    <w:rsid w:val="000929C2"/>
    <w:rsid w:val="00095D47"/>
    <w:rsid w:val="000B0D73"/>
    <w:rsid w:val="000B47E6"/>
    <w:rsid w:val="000B7D30"/>
    <w:rsid w:val="000D1959"/>
    <w:rsid w:val="000D54B1"/>
    <w:rsid w:val="000E2A18"/>
    <w:rsid w:val="000E594D"/>
    <w:rsid w:val="000F2AD6"/>
    <w:rsid w:val="000F3112"/>
    <w:rsid w:val="000F420F"/>
    <w:rsid w:val="00123C5F"/>
    <w:rsid w:val="001458BF"/>
    <w:rsid w:val="0015612B"/>
    <w:rsid w:val="00164356"/>
    <w:rsid w:val="00190B5D"/>
    <w:rsid w:val="00191D66"/>
    <w:rsid w:val="00195EA5"/>
    <w:rsid w:val="00196238"/>
    <w:rsid w:val="001B21B5"/>
    <w:rsid w:val="001B56DF"/>
    <w:rsid w:val="001B7DA2"/>
    <w:rsid w:val="001C3B7D"/>
    <w:rsid w:val="001C4AF8"/>
    <w:rsid w:val="001D3812"/>
    <w:rsid w:val="001E1A14"/>
    <w:rsid w:val="001E4C8A"/>
    <w:rsid w:val="00205423"/>
    <w:rsid w:val="00207500"/>
    <w:rsid w:val="00210A35"/>
    <w:rsid w:val="00216B63"/>
    <w:rsid w:val="0024477A"/>
    <w:rsid w:val="002625CF"/>
    <w:rsid w:val="00263813"/>
    <w:rsid w:val="00265B7A"/>
    <w:rsid w:val="002678DB"/>
    <w:rsid w:val="00282702"/>
    <w:rsid w:val="00284D0A"/>
    <w:rsid w:val="00297CCD"/>
    <w:rsid w:val="00297E7D"/>
    <w:rsid w:val="002A1C7C"/>
    <w:rsid w:val="002B0D8A"/>
    <w:rsid w:val="002B1DF9"/>
    <w:rsid w:val="002B71A2"/>
    <w:rsid w:val="002D6E4E"/>
    <w:rsid w:val="002E0FEB"/>
    <w:rsid w:val="002F24D2"/>
    <w:rsid w:val="0030343A"/>
    <w:rsid w:val="00306B5C"/>
    <w:rsid w:val="00310631"/>
    <w:rsid w:val="0031138C"/>
    <w:rsid w:val="003316E0"/>
    <w:rsid w:val="00335A76"/>
    <w:rsid w:val="003561BD"/>
    <w:rsid w:val="00357013"/>
    <w:rsid w:val="003620CF"/>
    <w:rsid w:val="003665A9"/>
    <w:rsid w:val="00376A25"/>
    <w:rsid w:val="0038061C"/>
    <w:rsid w:val="0038163F"/>
    <w:rsid w:val="00387778"/>
    <w:rsid w:val="003905CE"/>
    <w:rsid w:val="00395431"/>
    <w:rsid w:val="003A0E36"/>
    <w:rsid w:val="003C1764"/>
    <w:rsid w:val="003C203E"/>
    <w:rsid w:val="003C7566"/>
    <w:rsid w:val="003E0CB0"/>
    <w:rsid w:val="003E3178"/>
    <w:rsid w:val="003F1844"/>
    <w:rsid w:val="003F598B"/>
    <w:rsid w:val="003F7676"/>
    <w:rsid w:val="004057B5"/>
    <w:rsid w:val="00413526"/>
    <w:rsid w:val="00427A29"/>
    <w:rsid w:val="00451FB0"/>
    <w:rsid w:val="00452140"/>
    <w:rsid w:val="0046184D"/>
    <w:rsid w:val="004650D7"/>
    <w:rsid w:val="00466135"/>
    <w:rsid w:val="00467CA6"/>
    <w:rsid w:val="00475407"/>
    <w:rsid w:val="00480E50"/>
    <w:rsid w:val="00494141"/>
    <w:rsid w:val="004B1EA2"/>
    <w:rsid w:val="004B60AA"/>
    <w:rsid w:val="004C24C8"/>
    <w:rsid w:val="004D15EC"/>
    <w:rsid w:val="004D1FED"/>
    <w:rsid w:val="004D520A"/>
    <w:rsid w:val="004D5C04"/>
    <w:rsid w:val="004E419A"/>
    <w:rsid w:val="004F2326"/>
    <w:rsid w:val="004F6FFD"/>
    <w:rsid w:val="00526F3E"/>
    <w:rsid w:val="0054141C"/>
    <w:rsid w:val="00550074"/>
    <w:rsid w:val="005513E7"/>
    <w:rsid w:val="00552850"/>
    <w:rsid w:val="00561D71"/>
    <w:rsid w:val="00566AD6"/>
    <w:rsid w:val="005721AF"/>
    <w:rsid w:val="005756FE"/>
    <w:rsid w:val="0057579A"/>
    <w:rsid w:val="00577787"/>
    <w:rsid w:val="00590E14"/>
    <w:rsid w:val="005A4BC3"/>
    <w:rsid w:val="005A5A26"/>
    <w:rsid w:val="005A6070"/>
    <w:rsid w:val="005A6E30"/>
    <w:rsid w:val="005B0B14"/>
    <w:rsid w:val="005D10CE"/>
    <w:rsid w:val="005D124A"/>
    <w:rsid w:val="005D5057"/>
    <w:rsid w:val="005D548D"/>
    <w:rsid w:val="005D7A4D"/>
    <w:rsid w:val="005E0569"/>
    <w:rsid w:val="005E3491"/>
    <w:rsid w:val="005E4A41"/>
    <w:rsid w:val="005E58A5"/>
    <w:rsid w:val="005F002A"/>
    <w:rsid w:val="005F4621"/>
    <w:rsid w:val="005F4D53"/>
    <w:rsid w:val="005F5720"/>
    <w:rsid w:val="005F7994"/>
    <w:rsid w:val="00604B14"/>
    <w:rsid w:val="006100B7"/>
    <w:rsid w:val="0061047C"/>
    <w:rsid w:val="00641A44"/>
    <w:rsid w:val="00643629"/>
    <w:rsid w:val="00644D87"/>
    <w:rsid w:val="0064634D"/>
    <w:rsid w:val="00651AB2"/>
    <w:rsid w:val="00683E95"/>
    <w:rsid w:val="006900A4"/>
    <w:rsid w:val="0069776C"/>
    <w:rsid w:val="006A1269"/>
    <w:rsid w:val="006A2B9E"/>
    <w:rsid w:val="006A5F92"/>
    <w:rsid w:val="006B1608"/>
    <w:rsid w:val="006B17B4"/>
    <w:rsid w:val="006B17D5"/>
    <w:rsid w:val="006B226D"/>
    <w:rsid w:val="006C3085"/>
    <w:rsid w:val="006C5AFE"/>
    <w:rsid w:val="006C7C56"/>
    <w:rsid w:val="006C7EC8"/>
    <w:rsid w:val="006D116E"/>
    <w:rsid w:val="006D4E15"/>
    <w:rsid w:val="006D7FA3"/>
    <w:rsid w:val="006E5A42"/>
    <w:rsid w:val="006F74DC"/>
    <w:rsid w:val="006F753E"/>
    <w:rsid w:val="007040CF"/>
    <w:rsid w:val="00707F3D"/>
    <w:rsid w:val="007269BC"/>
    <w:rsid w:val="0072757A"/>
    <w:rsid w:val="00730CA0"/>
    <w:rsid w:val="0073622E"/>
    <w:rsid w:val="00741C17"/>
    <w:rsid w:val="00743DD7"/>
    <w:rsid w:val="00746C52"/>
    <w:rsid w:val="0074781C"/>
    <w:rsid w:val="007630C5"/>
    <w:rsid w:val="00776881"/>
    <w:rsid w:val="007818A2"/>
    <w:rsid w:val="00783D30"/>
    <w:rsid w:val="0078752F"/>
    <w:rsid w:val="007925C4"/>
    <w:rsid w:val="00796269"/>
    <w:rsid w:val="00797B20"/>
    <w:rsid w:val="00797B43"/>
    <w:rsid w:val="007A49B3"/>
    <w:rsid w:val="007A5020"/>
    <w:rsid w:val="007A55F8"/>
    <w:rsid w:val="007C3102"/>
    <w:rsid w:val="007C33BF"/>
    <w:rsid w:val="007C7475"/>
    <w:rsid w:val="007D3CA4"/>
    <w:rsid w:val="007E25A6"/>
    <w:rsid w:val="0080013B"/>
    <w:rsid w:val="00806DAC"/>
    <w:rsid w:val="00807252"/>
    <w:rsid w:val="008127D8"/>
    <w:rsid w:val="008148D4"/>
    <w:rsid w:val="0081640E"/>
    <w:rsid w:val="00824FCA"/>
    <w:rsid w:val="00840EA2"/>
    <w:rsid w:val="008420D0"/>
    <w:rsid w:val="00843F17"/>
    <w:rsid w:val="0084692B"/>
    <w:rsid w:val="00851AC9"/>
    <w:rsid w:val="00854563"/>
    <w:rsid w:val="00854ADE"/>
    <w:rsid w:val="00855395"/>
    <w:rsid w:val="00875995"/>
    <w:rsid w:val="00875E8D"/>
    <w:rsid w:val="00881650"/>
    <w:rsid w:val="00885D02"/>
    <w:rsid w:val="00890EDF"/>
    <w:rsid w:val="00893CC9"/>
    <w:rsid w:val="008A2B0F"/>
    <w:rsid w:val="008A6F98"/>
    <w:rsid w:val="008B2616"/>
    <w:rsid w:val="008B2D32"/>
    <w:rsid w:val="008B56F0"/>
    <w:rsid w:val="008B6E1A"/>
    <w:rsid w:val="008B729D"/>
    <w:rsid w:val="008C01CF"/>
    <w:rsid w:val="008C3C0B"/>
    <w:rsid w:val="008C668D"/>
    <w:rsid w:val="008D248C"/>
    <w:rsid w:val="008F1F0B"/>
    <w:rsid w:val="008F52AF"/>
    <w:rsid w:val="008F6904"/>
    <w:rsid w:val="00900D42"/>
    <w:rsid w:val="009025AE"/>
    <w:rsid w:val="0090426D"/>
    <w:rsid w:val="009213B7"/>
    <w:rsid w:val="00921F24"/>
    <w:rsid w:val="0092693D"/>
    <w:rsid w:val="0093678B"/>
    <w:rsid w:val="009443DE"/>
    <w:rsid w:val="00966BFD"/>
    <w:rsid w:val="009673AB"/>
    <w:rsid w:val="00972B47"/>
    <w:rsid w:val="00972BA7"/>
    <w:rsid w:val="00974E85"/>
    <w:rsid w:val="00975937"/>
    <w:rsid w:val="0098298B"/>
    <w:rsid w:val="00984225"/>
    <w:rsid w:val="0098488D"/>
    <w:rsid w:val="00987516"/>
    <w:rsid w:val="00997848"/>
    <w:rsid w:val="009B1991"/>
    <w:rsid w:val="009B3B98"/>
    <w:rsid w:val="009E0855"/>
    <w:rsid w:val="009E37A7"/>
    <w:rsid w:val="009E5AD1"/>
    <w:rsid w:val="009E637A"/>
    <w:rsid w:val="009F03FD"/>
    <w:rsid w:val="009F0449"/>
    <w:rsid w:val="00A050A9"/>
    <w:rsid w:val="00A060CA"/>
    <w:rsid w:val="00A0675E"/>
    <w:rsid w:val="00A1366F"/>
    <w:rsid w:val="00A172E5"/>
    <w:rsid w:val="00A24128"/>
    <w:rsid w:val="00A26F7E"/>
    <w:rsid w:val="00A35A0D"/>
    <w:rsid w:val="00A43308"/>
    <w:rsid w:val="00A67F2E"/>
    <w:rsid w:val="00A80460"/>
    <w:rsid w:val="00A83C8E"/>
    <w:rsid w:val="00A8441B"/>
    <w:rsid w:val="00A877EE"/>
    <w:rsid w:val="00A94FB4"/>
    <w:rsid w:val="00AA5339"/>
    <w:rsid w:val="00AB0E39"/>
    <w:rsid w:val="00AB3EE1"/>
    <w:rsid w:val="00AB56F2"/>
    <w:rsid w:val="00AC427A"/>
    <w:rsid w:val="00AC6E4B"/>
    <w:rsid w:val="00AC75CB"/>
    <w:rsid w:val="00AC7E31"/>
    <w:rsid w:val="00AD08E1"/>
    <w:rsid w:val="00AD5E5D"/>
    <w:rsid w:val="00AE0DB8"/>
    <w:rsid w:val="00AF378B"/>
    <w:rsid w:val="00AF5B4B"/>
    <w:rsid w:val="00B0576D"/>
    <w:rsid w:val="00B14727"/>
    <w:rsid w:val="00B42CCA"/>
    <w:rsid w:val="00B57A00"/>
    <w:rsid w:val="00B72665"/>
    <w:rsid w:val="00B732FE"/>
    <w:rsid w:val="00B861A8"/>
    <w:rsid w:val="00B932AD"/>
    <w:rsid w:val="00BA4013"/>
    <w:rsid w:val="00BB0A86"/>
    <w:rsid w:val="00BC4B5C"/>
    <w:rsid w:val="00BC5C9A"/>
    <w:rsid w:val="00BD1DAD"/>
    <w:rsid w:val="00BD3663"/>
    <w:rsid w:val="00BE032A"/>
    <w:rsid w:val="00BE2AAA"/>
    <w:rsid w:val="00BE56B4"/>
    <w:rsid w:val="00BF12E7"/>
    <w:rsid w:val="00BF3528"/>
    <w:rsid w:val="00C0260B"/>
    <w:rsid w:val="00C12C29"/>
    <w:rsid w:val="00C309CC"/>
    <w:rsid w:val="00C31B29"/>
    <w:rsid w:val="00C326F2"/>
    <w:rsid w:val="00C37233"/>
    <w:rsid w:val="00C54F18"/>
    <w:rsid w:val="00C55D76"/>
    <w:rsid w:val="00C63F22"/>
    <w:rsid w:val="00C678AB"/>
    <w:rsid w:val="00C72567"/>
    <w:rsid w:val="00C8768C"/>
    <w:rsid w:val="00CA0920"/>
    <w:rsid w:val="00CA7F77"/>
    <w:rsid w:val="00CC1889"/>
    <w:rsid w:val="00CC4484"/>
    <w:rsid w:val="00CC4EF2"/>
    <w:rsid w:val="00CC795D"/>
    <w:rsid w:val="00CD46AF"/>
    <w:rsid w:val="00CE4532"/>
    <w:rsid w:val="00CF11B9"/>
    <w:rsid w:val="00D00AA1"/>
    <w:rsid w:val="00D00E79"/>
    <w:rsid w:val="00D043FC"/>
    <w:rsid w:val="00D151D0"/>
    <w:rsid w:val="00D24FAA"/>
    <w:rsid w:val="00D312CA"/>
    <w:rsid w:val="00D4393C"/>
    <w:rsid w:val="00D462B1"/>
    <w:rsid w:val="00D47164"/>
    <w:rsid w:val="00D51683"/>
    <w:rsid w:val="00D53229"/>
    <w:rsid w:val="00D613D8"/>
    <w:rsid w:val="00D6147F"/>
    <w:rsid w:val="00D64049"/>
    <w:rsid w:val="00D87366"/>
    <w:rsid w:val="00DA2921"/>
    <w:rsid w:val="00DA52BF"/>
    <w:rsid w:val="00DA6FB2"/>
    <w:rsid w:val="00DB745F"/>
    <w:rsid w:val="00DB7D1A"/>
    <w:rsid w:val="00DD682D"/>
    <w:rsid w:val="00DE3EC9"/>
    <w:rsid w:val="00DF15C8"/>
    <w:rsid w:val="00E04871"/>
    <w:rsid w:val="00E22750"/>
    <w:rsid w:val="00E24585"/>
    <w:rsid w:val="00E24F83"/>
    <w:rsid w:val="00E26D18"/>
    <w:rsid w:val="00E350BA"/>
    <w:rsid w:val="00E43D5D"/>
    <w:rsid w:val="00E508D3"/>
    <w:rsid w:val="00E53BC5"/>
    <w:rsid w:val="00E63456"/>
    <w:rsid w:val="00E64EE9"/>
    <w:rsid w:val="00E66162"/>
    <w:rsid w:val="00E66207"/>
    <w:rsid w:val="00E6722D"/>
    <w:rsid w:val="00E70DEA"/>
    <w:rsid w:val="00E771D9"/>
    <w:rsid w:val="00E85571"/>
    <w:rsid w:val="00E9482E"/>
    <w:rsid w:val="00E95947"/>
    <w:rsid w:val="00EA22E1"/>
    <w:rsid w:val="00EA2A3B"/>
    <w:rsid w:val="00EA4F50"/>
    <w:rsid w:val="00EA7AC9"/>
    <w:rsid w:val="00EB065F"/>
    <w:rsid w:val="00EB088A"/>
    <w:rsid w:val="00EB4721"/>
    <w:rsid w:val="00EB7654"/>
    <w:rsid w:val="00EC1669"/>
    <w:rsid w:val="00EE2C9C"/>
    <w:rsid w:val="00EE33F5"/>
    <w:rsid w:val="00EE4B7F"/>
    <w:rsid w:val="00EE7EEF"/>
    <w:rsid w:val="00EF1960"/>
    <w:rsid w:val="00EF2241"/>
    <w:rsid w:val="00EF41A3"/>
    <w:rsid w:val="00EF74BD"/>
    <w:rsid w:val="00F010E8"/>
    <w:rsid w:val="00F1399B"/>
    <w:rsid w:val="00F14812"/>
    <w:rsid w:val="00F15A28"/>
    <w:rsid w:val="00F57D3D"/>
    <w:rsid w:val="00F602BD"/>
    <w:rsid w:val="00F664C6"/>
    <w:rsid w:val="00F73F98"/>
    <w:rsid w:val="00F7436F"/>
    <w:rsid w:val="00F8164B"/>
    <w:rsid w:val="00F83E77"/>
    <w:rsid w:val="00F90784"/>
    <w:rsid w:val="00F9443A"/>
    <w:rsid w:val="00F975DA"/>
    <w:rsid w:val="00FA27A1"/>
    <w:rsid w:val="00FA2D53"/>
    <w:rsid w:val="00FA4583"/>
    <w:rsid w:val="00FC1BAB"/>
    <w:rsid w:val="00FC3BFD"/>
    <w:rsid w:val="00FC5563"/>
    <w:rsid w:val="00FE2A50"/>
    <w:rsid w:val="00FE2AF4"/>
    <w:rsid w:val="00FE4D5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BDF205"/>
  <w15:docId w15:val="{D975784A-04FB-47D3-BEA1-C6F55EB9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5A28"/>
    <w:pPr>
      <w:spacing w:after="0"/>
      <w:jc w:val="both"/>
    </w:pPr>
    <w:rPr>
      <w:rFonts w:ascii="Helvetica Neue" w:hAnsi="Helvetica Neue" w:cs="Times New Roman (Textkörper CS)"/>
      <w:color w:val="000000" w:themeColor="text1"/>
      <w:sz w:val="24"/>
    </w:rPr>
  </w:style>
  <w:style w:type="paragraph" w:styleId="berschrift1">
    <w:name w:val="heading 1"/>
    <w:next w:val="Standard"/>
    <w:link w:val="berschrift1Zchn"/>
    <w:autoRedefine/>
    <w:uiPriority w:val="9"/>
    <w:qFormat/>
    <w:rsid w:val="0092693D"/>
    <w:pPr>
      <w:keepNext/>
      <w:keepLines/>
      <w:spacing w:before="480" w:after="0"/>
      <w:outlineLvl w:val="0"/>
    </w:pPr>
    <w:rPr>
      <w:rFonts w:ascii="Helvetica Neue" w:eastAsiaTheme="majorEastAsia" w:hAnsi="Helvetica Neue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berschrift2">
    <w:name w:val="heading 2"/>
    <w:link w:val="berschrift2Zchn"/>
    <w:autoRedefine/>
    <w:uiPriority w:val="9"/>
    <w:unhideWhenUsed/>
    <w:qFormat/>
    <w:rsid w:val="0007769B"/>
    <w:pPr>
      <w:spacing w:before="440" w:after="120"/>
      <w:outlineLvl w:val="1"/>
    </w:pPr>
    <w:rPr>
      <w:rFonts w:ascii="Helvetica Neue" w:eastAsiaTheme="majorEastAsia" w:hAnsi="Helvetica Neue" w:cs="Times New Roman (Überschriften"/>
      <w:b/>
      <w:bCs/>
      <w:noProof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040CF"/>
    <w:pPr>
      <w:keepNext/>
      <w:keepLines/>
      <w:spacing w:before="480"/>
      <w:outlineLvl w:val="2"/>
    </w:pPr>
    <w:rPr>
      <w:rFonts w:ascii="Helvetica" w:eastAsiaTheme="majorEastAsia" w:hAnsi="Helvetica" w:cstheme="majorBidi"/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F41A3"/>
    <w:pPr>
      <w:keepNext/>
      <w:keepLines/>
      <w:spacing w:before="240"/>
      <w:outlineLvl w:val="3"/>
    </w:pPr>
    <w:rPr>
      <w:rFonts w:ascii="Helvetica" w:eastAsiaTheme="majorEastAsia" w:hAnsi="Helvetic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2625CF"/>
    <w:pPr>
      <w:keepNext/>
      <w:keepLines/>
      <w:spacing w:before="240"/>
      <w:outlineLvl w:val="4"/>
    </w:pPr>
    <w:rPr>
      <w:rFonts w:eastAsiaTheme="majorEastAsia" w:cs="Times New Roman (Überschrifte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customStyle="1" w:styleId="ListePunkt">
    <w:name w:val="Liste Punkt"/>
    <w:basedOn w:val="Standard"/>
    <w:autoRedefine/>
    <w:qFormat/>
    <w:rsid w:val="00E63456"/>
    <w:pPr>
      <w:numPr>
        <w:numId w:val="15"/>
      </w:numPr>
      <w:spacing w:before="40" w:after="40"/>
    </w:pPr>
    <w:rPr>
      <w:szCs w:val="24"/>
    </w:rPr>
  </w:style>
  <w:style w:type="paragraph" w:customStyle="1" w:styleId="ListeZahl">
    <w:name w:val="Liste Zahl"/>
    <w:basedOn w:val="Standard"/>
    <w:autoRedefine/>
    <w:qFormat/>
    <w:rsid w:val="0015612B"/>
    <w:pPr>
      <w:numPr>
        <w:numId w:val="16"/>
      </w:numPr>
      <w:spacing w:before="40" w:after="40"/>
      <w:jc w:val="left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693D"/>
    <w:rPr>
      <w:rFonts w:ascii="Helvetica Neue" w:eastAsiaTheme="majorEastAsia" w:hAnsi="Helvetica Neue" w:cs="Times New Roman (Überschriften"/>
      <w:b/>
      <w:bCs/>
      <w:noProof/>
      <w:color w:val="000000" w:themeColor="text1"/>
      <w:spacing w:val="4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769B"/>
    <w:rPr>
      <w:rFonts w:ascii="Helvetica Neue" w:eastAsiaTheme="majorEastAsia" w:hAnsi="Helvetica Neue" w:cs="Times New Roman (Überschriften"/>
      <w:b/>
      <w:bCs/>
      <w:noProof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40CF"/>
    <w:rPr>
      <w:rFonts w:ascii="Helvetica" w:eastAsiaTheme="majorEastAsia" w:hAnsi="Helvetica" w:cstheme="majorBidi"/>
      <w:b/>
      <w:bCs/>
      <w:color w:val="000000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A3"/>
    <w:rPr>
      <w:rFonts w:ascii="Helvetica" w:eastAsiaTheme="majorEastAsia" w:hAnsi="Helvetic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6C7EC8"/>
    <w:rPr>
      <w:rFonts w:ascii="Helvetica Black" w:hAnsi="Helvetica Black"/>
      <w:b/>
      <w:bCs/>
      <w:i w:val="0"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A14"/>
    <w:pPr>
      <w:spacing w:line="240" w:lineRule="auto"/>
    </w:pPr>
    <w:rPr>
      <w:sz w:val="20"/>
      <w:szCs w:val="20"/>
    </w:r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BriefAnschrift">
    <w:name w:val="Brief_Anschrift"/>
    <w:basedOn w:val="Standard"/>
    <w:rsid w:val="00AB56F2"/>
    <w:p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Datum">
    <w:name w:val="Brief_Datum"/>
    <w:basedOn w:val="Standard"/>
    <w:qFormat/>
    <w:rsid w:val="00AB56F2"/>
    <w:pPr>
      <w:tabs>
        <w:tab w:val="left" w:pos="567"/>
      </w:tabs>
      <w:spacing w:before="228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Betreff">
    <w:name w:val="Brief_Betreff"/>
    <w:next w:val="Standard"/>
    <w:autoRedefine/>
    <w:qFormat/>
    <w:rsid w:val="001E4C8A"/>
    <w:pPr>
      <w:spacing w:after="600" w:line="324" w:lineRule="exact"/>
      <w:outlineLvl w:val="0"/>
    </w:pPr>
    <w:rPr>
      <w:rFonts w:ascii="Helvetica Neue" w:eastAsia="Times New Roman" w:hAnsi="Helvetica Neue" w:cs="Arial"/>
      <w:b/>
      <w:color w:val="000000"/>
      <w:sz w:val="24"/>
      <w:szCs w:val="20"/>
    </w:rPr>
  </w:style>
  <w:style w:type="paragraph" w:customStyle="1" w:styleId="BriefAnrede">
    <w:name w:val="Brief_Anrede"/>
    <w:basedOn w:val="Standard"/>
    <w:next w:val="Standard"/>
    <w:rsid w:val="00AB56F2"/>
    <w:pPr>
      <w:tabs>
        <w:tab w:val="left" w:pos="567"/>
      </w:tabs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Bindestrich">
    <w:name w:val="Liste_Bindestrich"/>
    <w:basedOn w:val="Standard"/>
    <w:rsid w:val="00AB56F2"/>
    <w:pPr>
      <w:numPr>
        <w:numId w:val="2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Arabisch">
    <w:name w:val="Liste_Nummern_Arabisch"/>
    <w:basedOn w:val="Standard"/>
    <w:rsid w:val="00AB56F2"/>
    <w:pPr>
      <w:numPr>
        <w:numId w:val="3"/>
      </w:numPr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Roemisch">
    <w:name w:val="Liste_Nummern_Roemisch"/>
    <w:basedOn w:val="Standard"/>
    <w:rsid w:val="00AB56F2"/>
    <w:pPr>
      <w:numPr>
        <w:numId w:val="4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Alphabetisch">
    <w:name w:val="Antrag_Liste_Alphabetisch"/>
    <w:basedOn w:val="Standard"/>
    <w:rsid w:val="00AB56F2"/>
    <w:pPr>
      <w:numPr>
        <w:numId w:val="5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Roemisch">
    <w:name w:val="Antrag_Liste_Roemisch"/>
    <w:basedOn w:val="Standard"/>
    <w:rsid w:val="00AB56F2"/>
    <w:pPr>
      <w:numPr>
        <w:numId w:val="6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numbering" w:customStyle="1" w:styleId="ListeNummernArabischEinfach">
    <w:name w:val="Liste_Nummern_ArabischEinfach"/>
    <w:uiPriority w:val="99"/>
    <w:rsid w:val="00990EE5"/>
    <w:pPr>
      <w:numPr>
        <w:numId w:val="7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A14"/>
    <w:rPr>
      <w:rFonts w:ascii="Arial" w:hAnsi="Arial"/>
      <w:sz w:val="20"/>
      <w:szCs w:val="20"/>
    </w:rPr>
  </w:style>
  <w:style w:type="paragraph" w:customStyle="1" w:styleId="ListeDispositiv">
    <w:name w:val="Liste_Dispositiv"/>
    <w:basedOn w:val="Standard"/>
    <w:rsid w:val="00AB56F2"/>
    <w:pPr>
      <w:numPr>
        <w:numId w:val="8"/>
      </w:numPr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Listenabsatz">
    <w:name w:val="List Paragraph"/>
    <w:basedOn w:val="Standard"/>
    <w:uiPriority w:val="72"/>
    <w:qFormat/>
    <w:rsid w:val="00096DB4"/>
    <w:pPr>
      <w:ind w:left="720"/>
      <w:contextualSpacing/>
    </w:pPr>
  </w:style>
  <w:style w:type="paragraph" w:customStyle="1" w:styleId="BeilagenListe">
    <w:name w:val="Beilagen_Liste"/>
    <w:basedOn w:val="Standard"/>
    <w:rsid w:val="00AB56F2"/>
    <w:pPr>
      <w:numPr>
        <w:numId w:val="9"/>
      </w:numPr>
      <w:tabs>
        <w:tab w:val="left" w:pos="567"/>
      </w:tabs>
      <w:spacing w:before="120" w:line="240" w:lineRule="auto"/>
    </w:pPr>
    <w:rPr>
      <w:rFonts w:ascii="Helvetica" w:eastAsia="Times New Roman" w:hAnsi="Helvetica" w:cs="Arial"/>
      <w:color w:val="000000"/>
      <w:sz w:val="21"/>
      <w:szCs w:val="20"/>
    </w:r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eDispositivAlphabetisch">
    <w:name w:val="Liste_Dispositiv_Alphabetisch"/>
    <w:basedOn w:val="Standard"/>
    <w:rsid w:val="00AB56F2"/>
    <w:pPr>
      <w:numPr>
        <w:numId w:val="10"/>
      </w:numPr>
      <w:tabs>
        <w:tab w:val="left" w:pos="567"/>
      </w:tabs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MitteilungAnAlphabetisch">
    <w:name w:val="Liste_MitteilungAn_Alphabetisch"/>
    <w:basedOn w:val="Standard"/>
    <w:rsid w:val="00AB56F2"/>
    <w:pPr>
      <w:numPr>
        <w:numId w:val="11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DispositivNummern">
    <w:name w:val="Liste_Dispositiv_Nummern"/>
    <w:basedOn w:val="ListeDispositiv"/>
    <w:rsid w:val="001546E5"/>
    <w:pPr>
      <w:numPr>
        <w:numId w:val="13"/>
      </w:numPr>
    </w:pPr>
  </w:style>
  <w:style w:type="numbering" w:customStyle="1" w:styleId="Formatvorlage1">
    <w:name w:val="Formatvorlage1"/>
    <w:uiPriority w:val="99"/>
    <w:rsid w:val="001546E5"/>
    <w:pPr>
      <w:numPr>
        <w:numId w:val="12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character" w:styleId="Seitenzahl">
    <w:name w:val="page number"/>
    <w:basedOn w:val="Absatz-Standardschriftart"/>
    <w:uiPriority w:val="99"/>
    <w:semiHidden/>
    <w:unhideWhenUsed/>
    <w:rsid w:val="009B1991"/>
  </w:style>
  <w:style w:type="paragraph" w:customStyle="1" w:styleId="Briefadresse">
    <w:name w:val="Briefadresse"/>
    <w:basedOn w:val="Standard"/>
    <w:semiHidden/>
    <w:rsid w:val="0038163F"/>
    <w:pPr>
      <w:spacing w:line="284" w:lineRule="atLeast"/>
    </w:pPr>
    <w:rPr>
      <w:rFonts w:ascii="WORK SANS REGULAR ROMAN" w:hAnsi="WORK SANS REGULAR ROMAN"/>
    </w:rPr>
  </w:style>
  <w:style w:type="paragraph" w:customStyle="1" w:styleId="Betreff">
    <w:name w:val="Betreff"/>
    <w:basedOn w:val="Untertitel"/>
    <w:semiHidden/>
    <w:rsid w:val="00284D0A"/>
    <w:pPr>
      <w:spacing w:before="284" w:after="567" w:line="301" w:lineRule="atLeast"/>
    </w:pPr>
    <w:rPr>
      <w:rFonts w:ascii="WORK SANS REGULAR ROMAN" w:eastAsiaTheme="minorEastAsia" w:hAnsi="WORK SANS REGULAR ROMAN"/>
      <w:b/>
      <w:i w:val="0"/>
      <w:iCs w:val="0"/>
      <w:color w:val="auto"/>
      <w:kern w:val="28"/>
      <w:sz w:val="26"/>
      <w:szCs w:val="5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A14"/>
    <w:rPr>
      <w:rFonts w:ascii="Arial" w:hAnsi="Arial"/>
      <w:b/>
      <w:bCs/>
      <w:sz w:val="20"/>
      <w:szCs w:val="20"/>
    </w:rPr>
  </w:style>
  <w:style w:type="paragraph" w:customStyle="1" w:styleId="UntertitelU1">
    <w:name w:val="Untertitel_U1"/>
    <w:autoRedefine/>
    <w:qFormat/>
    <w:rsid w:val="005E58A5"/>
    <w:pPr>
      <w:spacing w:before="240" w:after="240"/>
    </w:pPr>
    <w:rPr>
      <w:rFonts w:ascii="Helvetica" w:eastAsiaTheme="majorEastAsia" w:hAnsi="Helvetica" w:cstheme="majorBidi"/>
      <w:b/>
      <w:bCs/>
      <w:color w:val="000000" w:themeColor="text1"/>
      <w:sz w:val="32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625CF"/>
    <w:rPr>
      <w:rFonts w:ascii="Helvetica Neue" w:eastAsiaTheme="majorEastAsia" w:hAnsi="Helvetica Neue" w:cs="Times New Roman (Überschriften"/>
      <w:i/>
      <w:color w:val="000000" w:themeColor="text1"/>
      <w:sz w:val="24"/>
    </w:rPr>
  </w:style>
  <w:style w:type="numbering" w:customStyle="1" w:styleId="AktuelleListe1">
    <w:name w:val="Aktuelle Liste1"/>
    <w:uiPriority w:val="99"/>
    <w:rsid w:val="0031138C"/>
    <w:pPr>
      <w:numPr>
        <w:numId w:val="14"/>
      </w:numPr>
    </w:pPr>
  </w:style>
  <w:style w:type="paragraph" w:styleId="Kopfzeile">
    <w:name w:val="header"/>
    <w:basedOn w:val="Standard"/>
    <w:link w:val="KopfzeileZchn"/>
    <w:uiPriority w:val="99"/>
    <w:unhideWhenUsed/>
    <w:rsid w:val="00297C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7CCD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2">
    <w:name w:val="Aktuelle Liste2"/>
    <w:uiPriority w:val="99"/>
    <w:rsid w:val="00783D30"/>
    <w:pPr>
      <w:numPr>
        <w:numId w:val="28"/>
      </w:numPr>
    </w:pPr>
  </w:style>
  <w:style w:type="paragraph" w:styleId="Fuzeile">
    <w:name w:val="footer"/>
    <w:basedOn w:val="Standard"/>
    <w:link w:val="FuzeileZchn"/>
    <w:uiPriority w:val="99"/>
    <w:unhideWhenUsed/>
    <w:rsid w:val="00A67F2E"/>
    <w:pPr>
      <w:tabs>
        <w:tab w:val="center" w:pos="4536"/>
        <w:tab w:val="right" w:pos="9072"/>
      </w:tabs>
      <w:spacing w:line="240" w:lineRule="auto"/>
    </w:pPr>
  </w:style>
  <w:style w:type="numbering" w:customStyle="1" w:styleId="AktuelleListe3">
    <w:name w:val="Aktuelle Liste3"/>
    <w:uiPriority w:val="99"/>
    <w:rsid w:val="00783D30"/>
    <w:pPr>
      <w:numPr>
        <w:numId w:val="29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A67F2E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4">
    <w:name w:val="Aktuelle Liste4"/>
    <w:uiPriority w:val="99"/>
    <w:rsid w:val="00A172E5"/>
    <w:pPr>
      <w:numPr>
        <w:numId w:val="30"/>
      </w:numPr>
    </w:pPr>
  </w:style>
  <w:style w:type="character" w:styleId="Hyperlink">
    <w:name w:val="Hyperlink"/>
    <w:basedOn w:val="Absatz-Standardschriftart"/>
    <w:uiPriority w:val="99"/>
    <w:unhideWhenUsed/>
    <w:rsid w:val="003A0E3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A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A44"/>
    <w:rPr>
      <w:rFonts w:ascii="Segoe UI" w:hAnsi="Segoe UI" w:cs="Segoe UI"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D3812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0460"/>
    <w:rPr>
      <w:color w:val="605E5C"/>
      <w:shd w:val="clear" w:color="auto" w:fill="E1DFDD"/>
    </w:rPr>
  </w:style>
  <w:style w:type="paragraph" w:customStyle="1" w:styleId="CIKopfzeile1">
    <w:name w:val="CIKopfzeile1"/>
    <w:basedOn w:val="Standard"/>
    <w:rsid w:val="00776881"/>
    <w:pPr>
      <w:spacing w:line="260" w:lineRule="exact"/>
      <w:jc w:val="left"/>
    </w:pPr>
    <w:rPr>
      <w:rFonts w:ascii="Arial" w:eastAsia="Times New Roman" w:hAnsi="Arial" w:cs="Times New Roman"/>
      <w:b/>
      <w:color w:val="auto"/>
      <w:sz w:val="20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D151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87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zukunft-inklusion@tg.ch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D034.F08D01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D034.F08D01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1721629470</Id>
      <Width>0</Width>
      <Height>0</Height>
      <XPath>//Image[@id='Profile.Org.HeaderLogoShort']</XPath>
      <ImageHash>7fe544e2f398d2732a9ea51d50e24d16</ImageHash>
    </ImageSizeDefinition>
    <ImageSizeDefinition>
      <Id>465280879</Id>
      <Width>0</Width>
      <Height>0</Height>
      <XPath>//Image[@id='Profile.Org.Kanton']</XPath>
      <ImageHash>1a0b7be4d8c69e4fe4dabdfa77453b38</ImageHash>
    </ImageSizeDefinition>
    <ImageSizeDefinition>
      <Id>339507432</Id>
      <Width>0</Width>
      <Height>0</Height>
      <XPath>//Image[@id='Profile.Org.HeaderLogoShort']</XPath>
      <ImageHash>7fe544e2f398d2732a9ea51d50e24d16</ImageHash>
    </ImageSizeDefinition>
    <ImageSizeDefinition>
      <Id>1871578979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3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fan Ott"/>
    <f:field ref="FSCFOLIO_1_1001_FieldCurrentDate" text="16.02.2024 17:25"/>
    <f:field ref="CCAPRECONFIG_15_1001_Objektname" text="20231013 ENTWURF_Eingabeformular DE_barrierefrei" edit="true"/>
    <f:field ref="objname" text="20231013 ENTWURF_Eingabeformular DE_barrierefrei" edit="true"/>
    <f:field ref="objsubject" text="" edit="true"/>
    <f:field ref="objcreatedby" text="Ott, Stefan"/>
    <f:field ref="objcreatedat" date="2023-10-13T09:13:56" text="13.10.2023 09:13:56"/>
    <f:field ref="objchangedby" text="Ott, Stefan"/>
    <f:field ref="objmodifiedat" date="2023-10-13T12:21:32" text="13.10.2023 12:21:3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objname" text="Name"/>
    <f:field ref="objsubject" text="Objektbetreff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a 7 2 d b b e - 3 c 3 2 - 4 a c 8 - 8 c a c - 1 4 c 1 9 5 0 9 b 3 1 d "   t I d = " 7 c d 7 f b 1 d - 6 0 8 5 - 4 8 a 8 - b 5 8 7 - f 9 3 7 7 9 4 4 d 4 1 e "   i n t e r n a l T I d = " 7 c d 7 f b 1 d - 6 0 8 5 - 4 8 a 8 - b 5 8 7 - f 9 3 7 7 9 4 4 d 4 1 e "   m t I d = " 2 7 5 a f 3 2 e - b c 4 0 - 4 5 c 2 - 8 5 b 7 - a f b 1 c 0 3 8 2 6 5 3 "   r e v i s i o n = " 0 "   c r e a t e d m a j o r v e r s i o n = " 0 "   c r e a t e d m i n o r v e r s i o n = " 0 "   c r e a t e d = " 2 0 2 1 - 1 1 - 2 2 T 1 0 : 0 1 : 4 6 . 2 0 8 5 9 1 7 Z "   m o d i f i e d m a j o r v e r s i o n = " 0 "   m o d i f i e d m i n o r v e r s i o n = " 0 "   m o d i f i e d = " 0 0 0 1 - 0 1 - 0 1 T 0 0 : 0 0 : 0 0 "   p r o f i l e = " 7 b c b 3 c 1 5 - 6 e 3 d - 4 2 6 3 - 9 a 8 f - 4 a 1 b 3 4 8 c 5 7 5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7 b c b 3 c 1 5 - 6 e 3 d - 4 2 6 3 - 9 a 8 f - 4 a 1 b 3 4 8 c 5 7 5 6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n a d i n e . l a e s e r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N a d i n e ] ] > < / T e x t >  
                 < T e x t   i d = " P r o f i l e . U s e r . F u n c t i o n "   l a b e l = " P r o f i l e . U s e r . F u n c t i o n " > < ! [ C D A T A [ V e r w a l t u n g s a s s i s t e n t /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L � s e r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a . z h . c h ] ] > < / T e x t >  
                 < T e x t   i d = " P r o f i l e . U s e r . O u P h o n e "   l a b e l = " P r o f i l e . U s e r . O u P h o n e " > < ! [ C D A T A [ + 4 1   4 3   2 5 9   2 4   5 1 ] ] > < / T e x t >  
                 < T e x t   i d = " P r o f i l e . U s e r . P h o n e "   l a b e l = " P r o f i l e . U s e r . P h o n e " > < ! [ C D A T A [ + 4 1   4 3   2 5 9   5 8   2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5 0 6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n a d i n e . l a e s e r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N a d i n e ] ] > < / T e x t >  
                 < T e x t   i d = " A u t h o r . U s e r . F u n c t i o n "   l a b e l = " A u t h o r . U s e r . F u n c t i o n " > < ! [ C D A T A [ V e r w a l t u n g s a s s i s t e n t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L � s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 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a . z h . c h ] ] > < / T e x t >  
                 < T e x t   i d = " A u t h o r . U s e r . O u P h o n e "   l a b e l = " A u t h o r . U s e r . O u P h o n e " > < ! [ C D A T A [ + 4 1   4 3   2 5 9   2 4   5 1 ] ] > < / T e x t >  
                 < T e x t   i d = " A u t h o r . U s e r . P h o n e "   l a b e l = " A u t h o r . U s e r . P h o n e " > < ! [ C D A T A [ + 4 1   4 3   2 5 9   5 8   2 1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5 0 6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7 b c b 3 c 1 5 - 6 e 3 d - 4 2 6 3 - 9 a 8 f - 4 a 1 b 3 4 8 c 5 7 5 6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n a d i n e . l a e s e r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N a d i n e ] ] > < / T e x t >  
                 < T e x t   i d = " S i g n e r _ 0 . U s e r . F u n c t i o n "   l a b e l = " S i g n e r _ 0 . U s e r . F u n c t i o n " > < ! [ C D A T A [ V e r w a l t u n g s a s s i s t e n t / i n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L � s e r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i n f o @ s a . z h . c h ] ] > < / T e x t >  
                 < T e x t   i d = " S i g n e r _ 0 . U s e r . O u P h o n e "   l a b e l = " S i g n e r _ 0 . U s e r . O u P h o n e " > < ! [ C D A T A [ + 4 1   4 3   2 5 9   2 4   5 1 ] ] > < / T e x t >  
                 < T e x t   i d = " S i g n e r _ 0 . U s e r . P h o n e "   l a b e l = " S i g n e r _ 0 . U s e r . P h o n e " > < ! [ C D A T A [ + 4 1   4 3   2 5 9   5 8   2 1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5 0 6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F r a u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 2 0 2 1 - 1 1 - 2 2 T 0 0 : 0 0 : 0 0 Z < / D a t e T i m e >  
                 < D a t e T i m e   i d = " D o c P a r a m . D a t e "   l i d = " D e u t s c h   ( S c h w e i z ) "   f o r m a t = " d . � M M M M   y y y y " > 2 0 2 1 - 1 1 - 2 2 T 0 0 : 0 0 : 0 0 Z 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A r b e i t s g r u p p e n \ K s t   B e h i n d e r t e n r e c h t e \ A 7 _ M a s s n a h m e _ Z u k u n f t _ I n k u s i o n \ 1 _ Z u k u n f t _ I n k l u s i o n \ 2 _ V o r l a g e n \ 2 _ F o r m u l a r e \ 2 0 2 3 0 1 1 8 _ A T 2 4 _ E i n g a b e f o r m u l a r _ W e b s e i t e . d o c x ] ] > < / T e x t >  
                 < T e x t   i d = " D o c u m e n t P r o p e r t i e s . D o c u m e n t N a m e " > < ! [ C D A T A [ 2 0 2 3 0 1 1 8 _ A T 2 4 _ E i n g a b e f o r m u l a r _ W e b s e i t e . d o c x ] ] > < / T e x t >  
                 < D a t e T i m e   i d = " D o c u m e n t P r o p e r t i e s . S a v e T i m e s t a m p "   l i d = " D e u t s c h   ( S c h w e i z ) " > 2 0 2 3 - 0 2 - 2 1 T 1 2 : 0 3 : 4 6 . 0 4 9 2 8 0 1 Z 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S i g n e r 1 W i t h o u t F u n c t i o n "   l a b e l = " C u s t o m E l e m e n t s . S i g n e r 1 W i t h o u t F u n c t i o n " > < ! [ C D A T A [ N a d i n e   L � s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N a d i n e   L � s e r ] ] > < / T e x t >  
                 < T e x t   i d = " C u s t o m E l e m e n t s . H e a d e r . S c r i p t 5 "   l a b e l = " C u s t o m E l e m e n t s . H e a d e r . S c r i p t 5 " > < ! [ C D A T A [ V e r w a l t u n g s a s s i s t e n t / i n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N a d i n e   L � s e r  
 V e r w a l t u n g s a s s i s t e n t / i n  
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N a d i n e   L � s e r ] ] > < / T e x t >  
                 < T e x t   i d = " C u s t o m E l e m e n t s . H e a d e r . V o r g e s e t z e r S c r i p t 2 "   l a b e l = " C u s t o m E l e m e n t s . H e a d e r . V o r g e s e t z e r S c r i p t 2 " > < ! [ C D A T A [ V e r w a l t u n g s a s s i s t e n t / i n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2 . � N o v e m b e r   2 0 2 1 ] ] > < / T e x t >  
                 < T e x t   i d = " C u s t o m E l e m e n t s . H e a d e r . D a t e "   l a b e l = " C u s t o m E l e m e n t s . H e a d e r . D a t e " > < ! [ C D A T A [ 2 2 . � N o v e m b e r   2 0 2 1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c d 7 f b 1 d - 6 0 8 5 - 4 8 a 8 - b 5 8 7 - f 9 3 7 7 9 4 4 d 4 1 e "   i n t e r n a l T I d = " 7 c d 7 f b 1 d - 6 0 8 5 - 4 8 a 8 - b 5 8 7 - f 9 3 7 7 9 4 4 d 4 1 e " >  
             < B a s e d O n >  
                 < T e m p l a t e   t I d = " 8 1 0 f 5 d 8 6 - 5 e c 6 - 4 0 3 9 - 9 9 2 9 - b 0 9 1 8 d a c d 8 3 1 "   i n t e r n a l T I d = " 8 1 0 f 5 d 8 6 - 5 e c 6 - 4 0 3 9 - 9 9 2 9 - b 0 9 1 8 d a c d 8 3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68E422B-C661-403E-B422-2ABD2E668ECA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E3D69440-B636-4D4F-8FD7-FC5D57E87C00}">
  <ds:schemaRefs>
    <ds:schemaRef ds:uri="http://www.w3.org/2001/XMLSchema"/>
    <ds:schemaRef ds:uri="http://schema.oneoffixx.com/OneOffixxFormattingPart/1"/>
    <ds:schemaRef ds:uri=""/>
  </ds:schemaRefs>
</ds:datastoreItem>
</file>

<file path=customXml/itemProps6.xml><?xml version="1.0" encoding="utf-8"?>
<ds:datastoreItem xmlns:ds="http://schemas.openxmlformats.org/officeDocument/2006/customXml" ds:itemID="{A6B1FF9F-3DC5-4265-A42C-A67F6759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Eingabeformular_Webseite_AT24</vt:lpstr>
      <vt:lpstr/>
    </vt:vector>
  </TitlesOfParts>
  <Company>Sicherheitsdirektion Kanton Zürich - IBIS-Ämter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Eingabeformular_Webseite_AT24</dc:title>
  <dc:subject>Zukunft Inklusion</dc:subject>
  <dc:creator>Elisabeth Hildebrand</dc:creator>
  <cp:keywords>Sozialamt, Zukunft, Inklusion, Kanton Zürich, Behindertenkonferenz,</cp:keywords>
  <cp:lastModifiedBy>Ott Stefan</cp:lastModifiedBy>
  <cp:revision>4</cp:revision>
  <cp:lastPrinted>2023-10-12T11:28:00Z</cp:lastPrinted>
  <dcterms:created xsi:type="dcterms:W3CDTF">2024-03-13T09:12:00Z</dcterms:created>
  <dcterms:modified xsi:type="dcterms:W3CDTF">2024-03-13T09:30:00Z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FSC#FSCIBISDOCPROPS@15.1400:ObjectCOOAddress">
    <vt:lpwstr>COO.2103.100.8.4865311</vt:lpwstr>
  </property>
  <property fmtid="{D5CDD505-2E9C-101B-9397-08002B2CF9AE}" pid="4" name="FSC#FSCIBISDOCPROPS@15.1400:Container">
    <vt:lpwstr>COO.2103.100.8.4865311</vt:lpwstr>
  </property>
  <property fmtid="{D5CDD505-2E9C-101B-9397-08002B2CF9AE}" pid="5" name="FSC#FSCIBISDOCPROPS@15.1400:Objectname">
    <vt:lpwstr>20231013 ENTWURF_Eingabeformular DE_barrierefrei</vt:lpwstr>
  </property>
  <property fmtid="{D5CDD505-2E9C-101B-9397-08002B2CF9AE}" pid="6" name="FSC#FSCIBISDOCPROPS@15.1400:Subject">
    <vt:lpwstr>Nicht verfügbar</vt:lpwstr>
  </property>
  <property fmtid="{D5CDD505-2E9C-101B-9397-08002B2CF9AE}" pid="7" name="FSC#FSCIBISDOCPROPS@15.1400:Owner">
    <vt:lpwstr>Ott, Stefan</vt:lpwstr>
  </property>
  <property fmtid="{D5CDD505-2E9C-101B-9397-08002B2CF9AE}" pid="8" name="FSC#FSCIBISDOCPROPS@15.1400:OwnerAbbreviation">
    <vt:lpwstr/>
  </property>
  <property fmtid="{D5CDD505-2E9C-101B-9397-08002B2CF9AE}" pid="9" name="FSC#FSCIBISDOCPROPS@15.1400:GroupShortName">
    <vt:lpwstr>SOA</vt:lpwstr>
  </property>
  <property fmtid="{D5CDD505-2E9C-101B-9397-08002B2CF9AE}" pid="10" name="FSC#FSCIBISDOCPROPS@15.1400:TopLevelSubfileName">
    <vt:lpwstr>Homepage - Dokumente (006)</vt:lpwstr>
  </property>
  <property fmtid="{D5CDD505-2E9C-101B-9397-08002B2CF9AE}" pid="11" name="FSC#FSCIBISDOCPROPS@15.1400:TopLevelSubfileNumber">
    <vt:lpwstr>6</vt:lpwstr>
  </property>
  <property fmtid="{D5CDD505-2E9C-101B-9397-08002B2CF9AE}" pid="12" name="FSC#FSCIBISDOCPROPS@15.1400:TitleSubFile">
    <vt:lpwstr>Homepage - Dokumente</vt:lpwstr>
  </property>
  <property fmtid="{D5CDD505-2E9C-101B-9397-08002B2CF9AE}" pid="13" name="FSC#FSCIBISDOCPROPS@15.1400:TopLevelDossierName">
    <vt:lpwstr>Aktionstage Behindertenrechte 2024 (0136/2023/SOA)</vt:lpwstr>
  </property>
  <property fmtid="{D5CDD505-2E9C-101B-9397-08002B2CF9AE}" pid="14" name="FSC#FSCIBISDOCPROPS@15.1400:TopLevelDossierNumber">
    <vt:lpwstr>136</vt:lpwstr>
  </property>
  <property fmtid="{D5CDD505-2E9C-101B-9397-08002B2CF9AE}" pid="15" name="FSC#FSCIBISDOCPROPS@15.1400:TopLevelDossierYear">
    <vt:lpwstr>2023</vt:lpwstr>
  </property>
  <property fmtid="{D5CDD505-2E9C-101B-9397-08002B2CF9AE}" pid="16" name="FSC#FSCIBISDOCPROPS@15.1400:TopLevelDossierTitel">
    <vt:lpwstr>Aktionstage Behindertenrechte 2024</vt:lpwstr>
  </property>
  <property fmtid="{D5CDD505-2E9C-101B-9397-08002B2CF9AE}" pid="17" name="FSC#FSCIBISDOCPROPS@15.1400:TopLevelDossierRespOrgShortname">
    <vt:lpwstr>SOA</vt:lpwstr>
  </property>
  <property fmtid="{D5CDD505-2E9C-101B-9397-08002B2CF9AE}" pid="18" name="FSC#FSCIBISDOCPROPS@15.1400:TopLevelDossierResponsible">
    <vt:lpwstr>Lampert, Lorena</vt:lpwstr>
  </property>
  <property fmtid="{D5CDD505-2E9C-101B-9397-08002B2CF9AE}" pid="19" name="FSC#FSCIBISDOCPROPS@15.1400:TopLevelSubjectGroupPosNumber">
    <vt:lpwstr>04.05.08</vt:lpwstr>
  </property>
  <property fmtid="{D5CDD505-2E9C-101B-9397-08002B2CF9AE}" pid="20" name="FSC#FSCIBISDOCPROPS@15.1400:RRBNumber">
    <vt:lpwstr>Nicht verfügbar</vt:lpwstr>
  </property>
  <property fmtid="{D5CDD505-2E9C-101B-9397-08002B2CF9AE}" pid="21" name="FSC#FSCIBISDOCPROPS@15.1400:RRSessionDate">
    <vt:lpwstr/>
  </property>
  <property fmtid="{D5CDD505-2E9C-101B-9397-08002B2CF9AE}" pid="22" name="FSC#FSCIBISDOCPROPS@15.1400:DossierRef">
    <vt:lpwstr>SOA/04.05.08/2023/00136</vt:lpwstr>
  </property>
  <property fmtid="{D5CDD505-2E9C-101B-9397-08002B2CF9AE}" pid="23" name="FSC#FSCIBISDOCPROPS@15.1400:BGMName">
    <vt:lpwstr> </vt:lpwstr>
  </property>
  <property fmtid="{D5CDD505-2E9C-101B-9397-08002B2CF9AE}" pid="24" name="FSC#FSCIBISDOCPROPS@15.1400:BGMFirstName">
    <vt:lpwstr> </vt:lpwstr>
  </property>
  <property fmtid="{D5CDD505-2E9C-101B-9397-08002B2CF9AE}" pid="25" name="FSC#FSCIBISDOCPROPS@15.1400:BGMZIP">
    <vt:lpwstr> </vt:lpwstr>
  </property>
  <property fmtid="{D5CDD505-2E9C-101B-9397-08002B2CF9AE}" pid="26" name="FSC#FSCIBISDOCPROPS@15.1400:BGMBirthday">
    <vt:lpwstr> </vt:lpwstr>
  </property>
  <property fmtid="{D5CDD505-2E9C-101B-9397-08002B2CF9AE}" pid="27" name="FSC#FSCIBISDOCPROPS@15.1400:BGMDiagnose">
    <vt:lpwstr> </vt:lpwstr>
  </property>
  <property fmtid="{D5CDD505-2E9C-101B-9397-08002B2CF9AE}" pid="28" name="FSC#FSCIBISDOCPROPS@15.1400:BGMDiagnoseAdd">
    <vt:lpwstr> </vt:lpwstr>
  </property>
  <property fmtid="{D5CDD505-2E9C-101B-9397-08002B2CF9AE}" pid="29" name="FSC#FSCIBISDOCPROPS@15.1400:BGMDiagnoseDetail">
    <vt:lpwstr> </vt:lpwstr>
  </property>
  <property fmtid="{D5CDD505-2E9C-101B-9397-08002B2CF9AE}" pid="30" name="FSC#FSCIBISDOCPROPS@15.1400:CreatedAt">
    <vt:lpwstr>13.10.2023</vt:lpwstr>
  </property>
  <property fmtid="{D5CDD505-2E9C-101B-9397-08002B2CF9AE}" pid="31" name="FSC#FSCIBISDOCPROPS@15.1400:CreatedAtFormat">
    <vt:lpwstr>13. Oktober 2023</vt:lpwstr>
  </property>
  <property fmtid="{D5CDD505-2E9C-101B-9397-08002B2CF9AE}" pid="32" name="FSC#FSCIBISDOCPROPS@15.1400:CreatedBy">
    <vt:lpwstr>Stefan Ott</vt:lpwstr>
  </property>
  <property fmtid="{D5CDD505-2E9C-101B-9397-08002B2CF9AE}" pid="33" name="FSC#FSCIBISDOCPROPS@15.1400:ReferredBarCode">
    <vt:lpwstr/>
  </property>
  <property fmtid="{D5CDD505-2E9C-101B-9397-08002B2CF9AE}" pid="34" name="FSC#LOCALSW@2103.100:BarCodeDossierRef">
    <vt:lpwstr/>
  </property>
  <property fmtid="{D5CDD505-2E9C-101B-9397-08002B2CF9AE}" pid="35" name="FSC#LOCALSW@2103.100:BarCodeTopLevelDossierName">
    <vt:lpwstr/>
  </property>
  <property fmtid="{D5CDD505-2E9C-101B-9397-08002B2CF9AE}" pid="36" name="FSC#LOCALSW@2103.100:BarCodeTopLevelDossierTitel">
    <vt:lpwstr/>
  </property>
  <property fmtid="{D5CDD505-2E9C-101B-9397-08002B2CF9AE}" pid="37" name="FSC#LOCALSW@2103.100:BarCodeTopLevelSubfileTitle">
    <vt:lpwstr/>
  </property>
  <property fmtid="{D5CDD505-2E9C-101B-9397-08002B2CF9AE}" pid="38" name="FSC#LOCALSW@2103.100:BarCodeTitleSubFile">
    <vt:lpwstr/>
  </property>
  <property fmtid="{D5CDD505-2E9C-101B-9397-08002B2CF9AE}" pid="39" name="FSC#LOCALSW@2103.100:BarCodeOwnerSubfile">
    <vt:lpwstr/>
  </property>
  <property fmtid="{D5CDD505-2E9C-101B-9397-08002B2CF9AE}" pid="40" name="FSC#FSCIBIS@15.1400:TopLevelSubfileAddress">
    <vt:lpwstr>COO.2103.100.7.1770135</vt:lpwstr>
  </property>
  <property fmtid="{D5CDD505-2E9C-101B-9397-08002B2CF9AE}" pid="41" name="FSC#FSCIBIS@15.1400:KdRNameOfConcerned">
    <vt:lpwstr>Nicht verfügbar</vt:lpwstr>
  </property>
  <property fmtid="{D5CDD505-2E9C-101B-9397-08002B2CF9AE}" pid="42" name="FSC#FSCIBIS@15.1400:KdRAddressOfConcerned">
    <vt:lpwstr>Nicht verfügbar</vt:lpwstr>
  </property>
  <property fmtid="{D5CDD505-2E9C-101B-9397-08002B2CF9AE}" pid="43" name="FSC#FSCIBIS@15.1400:KdRDeadline">
    <vt:lpwstr>Nicht verfügbar</vt:lpwstr>
  </property>
  <property fmtid="{D5CDD505-2E9C-101B-9397-08002B2CF9AE}" pid="44" name="FSC#FSCIBIS@15.1400:KdRVenue">
    <vt:lpwstr>Nicht verfügbar</vt:lpwstr>
  </property>
  <property fmtid="{D5CDD505-2E9C-101B-9397-08002B2CF9AE}" pid="45" name="FSC#FSCIBIS@15.1400:KdREventDate">
    <vt:lpwstr>Nicht verfügbar</vt:lpwstr>
  </property>
  <property fmtid="{D5CDD505-2E9C-101B-9397-08002B2CF9AE}" pid="46" name="FSC#FSCIBIS@15.1400:KdRPrevBusiness">
    <vt:lpwstr>Nicht verfügbar</vt:lpwstr>
  </property>
  <property fmtid="{D5CDD505-2E9C-101B-9397-08002B2CF9AE}" pid="47" name="FSC#FSCIBIS@15.1400:KdRDelegations">
    <vt:lpwstr>Nicht verfügbar</vt:lpwstr>
  </property>
  <property fmtid="{D5CDD505-2E9C-101B-9397-08002B2CF9AE}" pid="48" name="FSC#FSCIBIS@15.1400:SessionTitle">
    <vt:lpwstr/>
  </property>
  <property fmtid="{D5CDD505-2E9C-101B-9397-08002B2CF9AE}" pid="49" name="FSC#FSCIBIS@15.1400:SessionPrevSessionTitle">
    <vt:lpwstr/>
  </property>
  <property fmtid="{D5CDD505-2E9C-101B-9397-08002B2CF9AE}" pid="50" name="FSC#FSCIBIS@15.1400:SessionFrom">
    <vt:lpwstr/>
  </property>
  <property fmtid="{D5CDD505-2E9C-101B-9397-08002B2CF9AE}" pid="51" name="FSC#FSCIBIS@15.1400:SessionFromTime">
    <vt:lpwstr/>
  </property>
  <property fmtid="{D5CDD505-2E9C-101B-9397-08002B2CF9AE}" pid="52" name="FSC#FSCIBIS@15.1400:SessionPrevSessionFrom">
    <vt:lpwstr/>
  </property>
  <property fmtid="{D5CDD505-2E9C-101B-9397-08002B2CF9AE}" pid="53" name="FSC#FSCIBIS@15.1400:SessionTo">
    <vt:lpwstr/>
  </property>
  <property fmtid="{D5CDD505-2E9C-101B-9397-08002B2CF9AE}" pid="54" name="FSC#FSCIBIS@15.1400:SessionSubmissionDeadline">
    <vt:lpwstr/>
  </property>
  <property fmtid="{D5CDD505-2E9C-101B-9397-08002B2CF9AE}" pid="55" name="FSC#FSCIBIS@15.1400:SessionLink">
    <vt:lpwstr/>
  </property>
  <property fmtid="{D5CDD505-2E9C-101B-9397-08002B2CF9AE}" pid="56" name="FSC#FSCIBIS@15.1400:SessionNumber">
    <vt:lpwstr/>
  </property>
  <property fmtid="{D5CDD505-2E9C-101B-9397-08002B2CF9AE}" pid="57" name="FSC#FSCIBIS@15.1400:SessionContactListPersons">
    <vt:lpwstr>Nicht verfügbar</vt:lpwstr>
  </property>
  <property fmtid="{D5CDD505-2E9C-101B-9397-08002B2CF9AE}" pid="58" name="FSC#FSCIBIS@15.1400:SessionContactListStatus">
    <vt:lpwstr>Nicht verfügbar</vt:lpwstr>
  </property>
  <property fmtid="{D5CDD505-2E9C-101B-9397-08002B2CF9AE}" pid="59" name="FSC#FSCIBIS@15.1400:ArchiveMapGRGNumber">
    <vt:lpwstr/>
  </property>
  <property fmtid="{D5CDD505-2E9C-101B-9397-08002B2CF9AE}" pid="60" name="FSC#FSCIBIS@15.1400:ArchiveMapFinalNumber">
    <vt:lpwstr/>
  </property>
  <property fmtid="{D5CDD505-2E9C-101B-9397-08002B2CF9AE}" pid="61" name="FSC#FSCIBIS@15.1400:ArchiveMapSequentialNumber">
    <vt:lpwstr/>
  </property>
  <property fmtid="{D5CDD505-2E9C-101B-9397-08002B2CF9AE}" pid="62" name="FSC#FSCIBIS@15.1400:ArchiveMapFinalizeDate">
    <vt:lpwstr/>
  </property>
  <property fmtid="{D5CDD505-2E9C-101B-9397-08002B2CF9AE}" pid="63" name="FSC#FSCIBIS@15.1400:ArchiveMapTitle">
    <vt:lpwstr/>
  </property>
  <property fmtid="{D5CDD505-2E9C-101B-9397-08002B2CF9AE}" pid="64" name="FSC#FSCIBIS@15.1400:ArchiveMapBusinessType">
    <vt:lpwstr/>
  </property>
  <property fmtid="{D5CDD505-2E9C-101B-9397-08002B2CF9AE}" pid="65" name="FSC#FSCIBIS@15.1400:ArchiveMapSessionDate">
    <vt:lpwstr/>
  </property>
  <property fmtid="{D5CDD505-2E9C-101B-9397-08002B2CF9AE}" pid="66" name="FSC#FSCIBIS@15.1400:ArchiveMapProtocolNumber">
    <vt:lpwstr/>
  </property>
  <property fmtid="{D5CDD505-2E9C-101B-9397-08002B2CF9AE}" pid="67" name="FSC#FSCIBIS@15.1400:ArchiveMapProtocolPage">
    <vt:lpwstr/>
  </property>
  <property fmtid="{D5CDD505-2E9C-101B-9397-08002B2CF9AE}" pid="68" name="FSC#FSCIBIS@15.1400:GRSequentialNumber">
    <vt:lpwstr>Nicht verfügbar</vt:lpwstr>
  </property>
  <property fmtid="{D5CDD505-2E9C-101B-9397-08002B2CF9AE}" pid="69" name="FSC#FSCIBIS@15.1400:GRBusinessType">
    <vt:lpwstr>Nicht verfügbar</vt:lpwstr>
  </property>
  <property fmtid="{D5CDD505-2E9C-101B-9397-08002B2CF9AE}" pid="70" name="FSC#FSCIBIS@15.1400:GRGRGNumber">
    <vt:lpwstr>Nicht verfügbar</vt:lpwstr>
  </property>
  <property fmtid="{D5CDD505-2E9C-101B-9397-08002B2CF9AE}" pid="71" name="FSC#FSCIBIS@15.1400:GRLegislation">
    <vt:lpwstr>Nicht verfügbar</vt:lpwstr>
  </property>
  <property fmtid="{D5CDD505-2E9C-101B-9397-08002B2CF9AE}" pid="72" name="FSC#FSCIBIS@15.1400:GREntryDate">
    <vt:lpwstr>Nicht verfügbar</vt:lpwstr>
  </property>
  <property fmtid="{D5CDD505-2E9C-101B-9397-08002B2CF9AE}" pid="73" name="FSC#LOCALSW@2103.100:TopLevelSubfileAddress">
    <vt:lpwstr>COO.2103.100.7.1770135</vt:lpwstr>
  </property>
  <property fmtid="{D5CDD505-2E9C-101B-9397-08002B2CF9AE}" pid="74" name="FSC#LOCALSW@2103.100:TGDOSREI">
    <vt:lpwstr>04.05.08</vt:lpwstr>
  </property>
  <property fmtid="{D5CDD505-2E9C-101B-9397-08002B2CF9AE}" pid="75" name="FSC#COOELAK@1.1001:Subject">
    <vt:lpwstr/>
  </property>
  <property fmtid="{D5CDD505-2E9C-101B-9397-08002B2CF9AE}" pid="76" name="FSC#COOELAK@1.1001:FileReference">
    <vt:lpwstr>SOA/04.05.08/2023/00136</vt:lpwstr>
  </property>
  <property fmtid="{D5CDD505-2E9C-101B-9397-08002B2CF9AE}" pid="77" name="FSC#COOELAK@1.1001:FileRefYear">
    <vt:lpwstr>2023</vt:lpwstr>
  </property>
  <property fmtid="{D5CDD505-2E9C-101B-9397-08002B2CF9AE}" pid="78" name="FSC#COOELAK@1.1001:FileRefOrdinal">
    <vt:lpwstr>136</vt:lpwstr>
  </property>
  <property fmtid="{D5CDD505-2E9C-101B-9397-08002B2CF9AE}" pid="79" name="FSC#COOELAK@1.1001:FileRefOU">
    <vt:lpwstr>SOA</vt:lpwstr>
  </property>
  <property fmtid="{D5CDD505-2E9C-101B-9397-08002B2CF9AE}" pid="80" name="FSC#COOELAK@1.1001:Organization">
    <vt:lpwstr/>
  </property>
  <property fmtid="{D5CDD505-2E9C-101B-9397-08002B2CF9AE}" pid="81" name="FSC#COOELAK@1.1001:Owner">
    <vt:lpwstr>Ott Stefan</vt:lpwstr>
  </property>
  <property fmtid="{D5CDD505-2E9C-101B-9397-08002B2CF9AE}" pid="82" name="FSC#COOELAK@1.1001:OwnerExtension">
    <vt:lpwstr/>
  </property>
  <property fmtid="{D5CDD505-2E9C-101B-9397-08002B2CF9AE}" pid="83" name="FSC#COOELAK@1.1001:OwnerFaxExtension">
    <vt:lpwstr/>
  </property>
  <property fmtid="{D5CDD505-2E9C-101B-9397-08002B2CF9AE}" pid="84" name="FSC#COOELAK@1.1001:DispatchedBy">
    <vt:lpwstr/>
  </property>
  <property fmtid="{D5CDD505-2E9C-101B-9397-08002B2CF9AE}" pid="85" name="FSC#COOELAK@1.1001:DispatchedAt">
    <vt:lpwstr/>
  </property>
  <property fmtid="{D5CDD505-2E9C-101B-9397-08002B2CF9AE}" pid="86" name="FSC#COOELAK@1.1001:ApprovedBy">
    <vt:lpwstr/>
  </property>
  <property fmtid="{D5CDD505-2E9C-101B-9397-08002B2CF9AE}" pid="87" name="FSC#COOELAK@1.1001:ApprovedAt">
    <vt:lpwstr/>
  </property>
  <property fmtid="{D5CDD505-2E9C-101B-9397-08002B2CF9AE}" pid="88" name="FSC#COOELAK@1.1001:Department">
    <vt:lpwstr>Sozialamt (SOA)</vt:lpwstr>
  </property>
  <property fmtid="{D5CDD505-2E9C-101B-9397-08002B2CF9AE}" pid="89" name="FSC#COOELAK@1.1001:CreatedAt">
    <vt:lpwstr>13.10.2023</vt:lpwstr>
  </property>
  <property fmtid="{D5CDD505-2E9C-101B-9397-08002B2CF9AE}" pid="90" name="FSC#COOELAK@1.1001:OU">
    <vt:lpwstr>Sozialamt (SOA)</vt:lpwstr>
  </property>
  <property fmtid="{D5CDD505-2E9C-101B-9397-08002B2CF9AE}" pid="91" name="FSC#COOELAK@1.1001:Priority">
    <vt:lpwstr> ()</vt:lpwstr>
  </property>
  <property fmtid="{D5CDD505-2E9C-101B-9397-08002B2CF9AE}" pid="92" name="FSC#COOELAK@1.1001:ObjBarCode">
    <vt:lpwstr>COO.2103.100.8.4865311</vt:lpwstr>
  </property>
  <property fmtid="{D5CDD505-2E9C-101B-9397-08002B2CF9AE}" pid="93" name="FSC#COOELAK@1.1001:RefBarCode">
    <vt:lpwstr>*COO.2103.100.7.1770135*</vt:lpwstr>
  </property>
  <property fmtid="{D5CDD505-2E9C-101B-9397-08002B2CF9AE}" pid="94" name="FSC#COOELAK@1.1001:FileRefBarCode">
    <vt:lpwstr>*SOA/04.05.08/2023/00136*</vt:lpwstr>
  </property>
  <property fmtid="{D5CDD505-2E9C-101B-9397-08002B2CF9AE}" pid="95" name="FSC#COOELAK@1.1001:ExternalRef">
    <vt:lpwstr/>
  </property>
  <property fmtid="{D5CDD505-2E9C-101B-9397-08002B2CF9AE}" pid="96" name="FSC#COOELAK@1.1001:IncomingNumber">
    <vt:lpwstr/>
  </property>
  <property fmtid="{D5CDD505-2E9C-101B-9397-08002B2CF9AE}" pid="97" name="FSC#COOELAK@1.1001:IncomingSubject">
    <vt:lpwstr/>
  </property>
  <property fmtid="{D5CDD505-2E9C-101B-9397-08002B2CF9AE}" pid="98" name="FSC#COOELAK@1.1001:ProcessResponsible">
    <vt:lpwstr/>
  </property>
  <property fmtid="{D5CDD505-2E9C-101B-9397-08002B2CF9AE}" pid="99" name="FSC#COOELAK@1.1001:ProcessResponsiblePhone">
    <vt:lpwstr/>
  </property>
  <property fmtid="{D5CDD505-2E9C-101B-9397-08002B2CF9AE}" pid="100" name="FSC#COOELAK@1.1001:ProcessResponsibleMail">
    <vt:lpwstr/>
  </property>
  <property fmtid="{D5CDD505-2E9C-101B-9397-08002B2CF9AE}" pid="101" name="FSC#COOELAK@1.1001:ProcessResponsibleFax">
    <vt:lpwstr/>
  </property>
  <property fmtid="{D5CDD505-2E9C-101B-9397-08002B2CF9AE}" pid="102" name="FSC#COOELAK@1.1001:ApproverFirstName">
    <vt:lpwstr/>
  </property>
  <property fmtid="{D5CDD505-2E9C-101B-9397-08002B2CF9AE}" pid="103" name="FSC#COOELAK@1.1001:ApproverSurName">
    <vt:lpwstr/>
  </property>
  <property fmtid="{D5CDD505-2E9C-101B-9397-08002B2CF9AE}" pid="104" name="FSC#COOELAK@1.1001:ApproverTitle">
    <vt:lpwstr/>
  </property>
  <property fmtid="{D5CDD505-2E9C-101B-9397-08002B2CF9AE}" pid="105" name="FSC#COOELAK@1.1001:ExternalDate">
    <vt:lpwstr/>
  </property>
  <property fmtid="{D5CDD505-2E9C-101B-9397-08002B2CF9AE}" pid="106" name="FSC#COOELAK@1.1001:SettlementApprovedAt">
    <vt:lpwstr/>
  </property>
  <property fmtid="{D5CDD505-2E9C-101B-9397-08002B2CF9AE}" pid="107" name="FSC#COOELAK@1.1001:BaseNumber">
    <vt:lpwstr>04.05.08</vt:lpwstr>
  </property>
  <property fmtid="{D5CDD505-2E9C-101B-9397-08002B2CF9AE}" pid="108" name="FSC#COOELAK@1.1001:CurrentUserRolePos">
    <vt:lpwstr>Sachbearbeiter/in</vt:lpwstr>
  </property>
  <property fmtid="{D5CDD505-2E9C-101B-9397-08002B2CF9AE}" pid="109" name="FSC#COOELAK@1.1001:CurrentUserEmail">
    <vt:lpwstr>stefan.ott@tg.ch</vt:lpwstr>
  </property>
  <property fmtid="{D5CDD505-2E9C-101B-9397-08002B2CF9AE}" pid="110" name="FSC#ELAKGOV@1.1001:PersonalSubjGender">
    <vt:lpwstr/>
  </property>
  <property fmtid="{D5CDD505-2E9C-101B-9397-08002B2CF9AE}" pid="111" name="FSC#ELAKGOV@1.1001:PersonalSubjFirstName">
    <vt:lpwstr/>
  </property>
  <property fmtid="{D5CDD505-2E9C-101B-9397-08002B2CF9AE}" pid="112" name="FSC#ELAKGOV@1.1001:PersonalSubjSurName">
    <vt:lpwstr/>
  </property>
  <property fmtid="{D5CDD505-2E9C-101B-9397-08002B2CF9AE}" pid="113" name="FSC#ELAKGOV@1.1001:PersonalSubjSalutation">
    <vt:lpwstr/>
  </property>
  <property fmtid="{D5CDD505-2E9C-101B-9397-08002B2CF9AE}" pid="114" name="FSC#ELAKGOV@1.1001:PersonalSubjAddress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>Lorena Lampert</vt:lpwstr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>12.09.2023</vt:lpwstr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>8510</vt:lpwstr>
  </property>
  <property fmtid="{D5CDD505-2E9C-101B-9397-08002B2CF9AE}" pid="123" name="FSC#ATSTATECFG@1.1001:DepartmentCountry">
    <vt:lpwstr>Schweiz</vt:lpwstr>
  </property>
  <property fmtid="{D5CDD505-2E9C-101B-9397-08002B2CF9AE}" pid="124" name="FSC#ATSTATECFG@1.1001:DepartmentCity">
    <vt:lpwstr>Frauenfeld</vt:lpwstr>
  </property>
  <property fmtid="{D5CDD505-2E9C-101B-9397-08002B2CF9AE}" pid="125" name="FSC#ATSTATECFG@1.1001:DepartmentStreet">
    <vt:lpwstr>St. Gallerstr. 1</vt:lpwstr>
  </property>
  <property fmtid="{D5CDD505-2E9C-101B-9397-08002B2CF9AE}" pid="126" name="FSC#CCAPRECONFIGG@15.1001:DepartmentON">
    <vt:lpwstr/>
  </property>
  <property fmtid="{D5CDD505-2E9C-101B-9397-08002B2CF9AE}" pid="127" name="FSC#CCAPRECONFIGG@15.1001:DepartmentWebsite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>7510</vt:lpwstr>
  </property>
  <property fmtid="{D5CDD505-2E9C-101B-9397-08002B2CF9AE}" pid="130" name="FSC#ATSTATECFG@1.1001:SubfileReference">
    <vt:lpwstr>006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COOELAK@1.1001:OfficeHours">
    <vt:lpwstr/>
  </property>
  <property fmtid="{D5CDD505-2E9C-101B-9397-08002B2CF9AE}" pid="143" name="FSC#COOSYSTEM@1.1:Container">
    <vt:lpwstr>COO.2103.100.8.4865311</vt:lpwstr>
  </property>
  <property fmtid="{D5CDD505-2E9C-101B-9397-08002B2CF9AE}" pid="144" name="FSC#LOCALSW@2103.100:User_Login_red">
    <vt:lpwstr>soaextott@TG.CH_x000d_
stefan.ott@tg.ch_x000d_
TG\soaextott</vt:lpwstr>
  </property>
  <property fmtid="{D5CDD505-2E9C-101B-9397-08002B2CF9AE}" pid="145" name="FSC#FSCFOLIO@1.1001:docpropproject">
    <vt:lpwstr/>
  </property>
</Properties>
</file>